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1059" w:type="dxa"/>
        <w:tblBorders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281"/>
        <w:gridCol w:w="1220"/>
        <w:gridCol w:w="279"/>
        <w:gridCol w:w="1224"/>
        <w:gridCol w:w="276"/>
        <w:gridCol w:w="1223"/>
        <w:gridCol w:w="277"/>
        <w:gridCol w:w="1237"/>
        <w:gridCol w:w="263"/>
        <w:gridCol w:w="1236"/>
      </w:tblGrid>
      <w:tr w:rsidR="000916DC" w:rsidRPr="00565FD9">
        <w:trPr>
          <w:cantSplit/>
          <w:trHeight w:val="850"/>
        </w:trPr>
        <w:tc>
          <w:tcPr>
            <w:tcW w:w="3402" w:type="dxa"/>
          </w:tcPr>
          <w:p w:rsidR="000916DC" w:rsidRPr="00565FD9" w:rsidRDefault="00FA2EFA" w:rsidP="000916DC">
            <w:pPr>
              <w:pStyle w:val="CVHeading3"/>
              <w:rPr>
                <w:color w:val="FF6600"/>
              </w:rPr>
            </w:pPr>
            <w:r>
              <w:rPr>
                <w:noProof/>
                <w:color w:val="FF6600"/>
                <w:lang w:val="en-US" w:eastAsia="en-US"/>
              </w:rPr>
              <w:drawing>
                <wp:anchor distT="0" distB="0" distL="0" distR="0" simplePos="0" relativeHeight="251657728" behindDoc="0" locked="0" layoutInCell="1" allowOverlap="1" wp14:anchorId="429715B6" wp14:editId="3928C048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6DC" w:rsidRPr="00565FD9">
              <w:rPr>
                <w:color w:val="FF6600"/>
              </w:rPr>
              <w:t xml:space="preserve"> </w:t>
            </w:r>
          </w:p>
        </w:tc>
        <w:tc>
          <w:tcPr>
            <w:tcW w:w="7657" w:type="dxa"/>
            <w:gridSpan w:val="11"/>
          </w:tcPr>
          <w:p w:rsidR="000916DC" w:rsidRPr="00565FD9" w:rsidRDefault="000916DC">
            <w:pPr>
              <w:pStyle w:val="CVNormal"/>
              <w:rPr>
                <w:color w:val="FF6600"/>
              </w:rPr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Title"/>
            </w:pPr>
            <w:r w:rsidRPr="00565FD9">
              <w:t xml:space="preserve">Curriculum vitae </w:t>
            </w:r>
          </w:p>
          <w:p w:rsidR="00012F60" w:rsidRPr="00565FD9" w:rsidRDefault="00012F60" w:rsidP="00F83FC4">
            <w:pPr>
              <w:pStyle w:val="CVTitle"/>
            </w:pPr>
            <w:r w:rsidRPr="00565FD9">
              <w:t>Eur</w:t>
            </w:r>
            <w:bookmarkStart w:id="0" w:name="_GoBack"/>
            <w:bookmarkEnd w:id="0"/>
            <w:r w:rsidRPr="00565FD9">
              <w:t xml:space="preserve">opass </w:t>
            </w:r>
          </w:p>
        </w:tc>
        <w:tc>
          <w:tcPr>
            <w:tcW w:w="7657" w:type="dxa"/>
            <w:gridSpan w:val="11"/>
          </w:tcPr>
          <w:p w:rsidR="00012F60" w:rsidRPr="00565FD9" w:rsidRDefault="00FA2EFA">
            <w:pPr>
              <w:pStyle w:val="CVNormal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61D9790" wp14:editId="484C5AD6">
                  <wp:extent cx="1276350" cy="1673705"/>
                  <wp:effectExtent l="19050" t="19050" r="19050" b="22225"/>
                  <wp:docPr id="22" name="Picture 22" descr="0001050uh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0001050uh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737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</w:pPr>
          </w:p>
        </w:tc>
        <w:tc>
          <w:tcPr>
            <w:tcW w:w="7657" w:type="dxa"/>
            <w:gridSpan w:val="11"/>
          </w:tcPr>
          <w:p w:rsidR="00012F60" w:rsidRPr="00565FD9" w:rsidRDefault="00012F60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1"/>
              <w:spacing w:before="0"/>
            </w:pPr>
            <w:r w:rsidRPr="00565FD9">
              <w:t>Informaţii personale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A73B05">
            <w:pPr>
              <w:pStyle w:val="CVNormal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2-FirstLine"/>
              <w:spacing w:before="0"/>
              <w:rPr>
                <w:b/>
              </w:rPr>
            </w:pPr>
            <w:r w:rsidRPr="00565FD9">
              <w:rPr>
                <w:b/>
              </w:rPr>
              <w:t>Nume / Prenume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5C0E6C" w:rsidP="00A73B05">
            <w:pPr>
              <w:pStyle w:val="CVMajor-FirstLine"/>
              <w:spacing w:before="0"/>
              <w:rPr>
                <w:b w:val="0"/>
                <w:sz w:val="20"/>
              </w:rPr>
            </w:pPr>
            <w:r w:rsidRPr="00565FD9">
              <w:t>Ionela GRĂDINARU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Adresă(e)</w:t>
            </w:r>
          </w:p>
        </w:tc>
        <w:tc>
          <w:tcPr>
            <w:tcW w:w="7657" w:type="dxa"/>
            <w:gridSpan w:val="11"/>
            <w:vAlign w:val="center"/>
          </w:tcPr>
          <w:p w:rsidR="005C0E6C" w:rsidRPr="00565FD9" w:rsidRDefault="005C0E6C" w:rsidP="00CB5EDA">
            <w:pPr>
              <w:pStyle w:val="CVNormal"/>
              <w:rPr>
                <w:lang w:val="pt-BR"/>
              </w:rPr>
            </w:pPr>
            <w:r w:rsidRPr="00565FD9">
              <w:rPr>
                <w:lang w:val="pt-BR"/>
              </w:rPr>
              <w:t>Adresa de coresponden</w:t>
            </w:r>
            <w:r w:rsidRPr="00565FD9">
              <w:rPr>
                <w:rFonts w:ascii="Arial" w:hAnsi="Arial" w:cs="Arial"/>
                <w:lang w:val="pt-BR"/>
              </w:rPr>
              <w:t>ț</w:t>
            </w:r>
            <w:r w:rsidRPr="00565FD9">
              <w:rPr>
                <w:rFonts w:cs="Arial"/>
                <w:lang w:val="pt-BR"/>
              </w:rPr>
              <w:t xml:space="preserve">ă </w:t>
            </w:r>
            <w:r w:rsidR="00CB5EDA">
              <w:rPr>
                <w:rFonts w:cs="Arial"/>
                <w:lang w:val="pt-BR"/>
              </w:rPr>
              <w:t>– Fundac Armeană, nr. 6b, Iași</w:t>
            </w:r>
            <w:r w:rsidRPr="00565FD9">
              <w:rPr>
                <w:lang w:val="pt-BR"/>
              </w:rPr>
              <w:t xml:space="preserve">, </w:t>
            </w:r>
            <w:r w:rsidR="00CB5EDA">
              <w:rPr>
                <w:lang w:val="pt-BR"/>
              </w:rPr>
              <w:t xml:space="preserve">jud. Iași, </w:t>
            </w:r>
            <w:r w:rsidRPr="00565FD9">
              <w:rPr>
                <w:lang w:val="pt-BR"/>
              </w:rPr>
              <w:t>România</w:t>
            </w:r>
          </w:p>
        </w:tc>
      </w:tr>
      <w:tr w:rsidR="004C4860" w:rsidRPr="00565FD9" w:rsidTr="00F83FC4">
        <w:trPr>
          <w:cantSplit/>
        </w:trPr>
        <w:tc>
          <w:tcPr>
            <w:tcW w:w="3402" w:type="dxa"/>
          </w:tcPr>
          <w:p w:rsidR="004C4860" w:rsidRPr="00565FD9" w:rsidRDefault="004C4860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Telefon</w:t>
            </w:r>
          </w:p>
        </w:tc>
        <w:tc>
          <w:tcPr>
            <w:tcW w:w="7657" w:type="dxa"/>
            <w:gridSpan w:val="11"/>
            <w:vAlign w:val="center"/>
          </w:tcPr>
          <w:p w:rsidR="004C4860" w:rsidRPr="00565FD9" w:rsidRDefault="00CB5EDA" w:rsidP="00A73B05">
            <w:pPr>
              <w:pStyle w:val="CVNormal"/>
            </w:pPr>
            <w:r>
              <w:t>-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E-mail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CB5EDA" w:rsidP="00A73B05">
            <w:pPr>
              <w:pStyle w:val="CVNormal"/>
            </w:pPr>
            <w:r>
              <w:t>ionela.gradinaru@gmail.com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  <w:rPr>
                <w:b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A73B05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Naţionalitate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F25F64" w:rsidP="00A73B05">
            <w:pPr>
              <w:pStyle w:val="CVNormal"/>
            </w:pPr>
            <w:r w:rsidRPr="00565FD9">
              <w:t>Română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  <w:rPr>
                <w:b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A73B05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Data naşterii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F25F64" w:rsidP="00A73B05">
            <w:pPr>
              <w:pStyle w:val="CVNormal"/>
            </w:pPr>
            <w:r w:rsidRPr="00565FD9">
              <w:t>15.01.1983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  <w:rPr>
                <w:b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A73B05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Sex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F25F64" w:rsidP="00A73B05">
            <w:pPr>
              <w:pStyle w:val="CVNormal"/>
            </w:pPr>
            <w:r w:rsidRPr="00565FD9">
              <w:t>Feminin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  <w:rPr>
                <w:color w:val="FF6600"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A73B05">
            <w:pPr>
              <w:pStyle w:val="CVSpacer"/>
              <w:rPr>
                <w:color w:val="FF6600"/>
              </w:rPr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1"/>
              <w:spacing w:before="0"/>
            </w:pPr>
            <w:r w:rsidRPr="00565FD9">
              <w:t>Experienţa profesională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A73B05">
            <w:pPr>
              <w:pStyle w:val="CVNormal-FirstLine"/>
              <w:spacing w:before="0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</w:pP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A73B05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F25F64" w:rsidP="00CF4D85">
            <w:pPr>
              <w:pStyle w:val="CVNormal"/>
              <w:rPr>
                <w:i/>
              </w:rPr>
            </w:pPr>
            <w:r w:rsidRPr="00565FD9">
              <w:rPr>
                <w:i/>
              </w:rPr>
              <w:t xml:space="preserve">Mai 2010 </w:t>
            </w:r>
            <w:r w:rsidR="00E2713F" w:rsidRPr="00565FD9">
              <w:rPr>
                <w:i/>
              </w:rPr>
              <w:t>–</w:t>
            </w:r>
            <w:r w:rsidRPr="00565FD9">
              <w:rPr>
                <w:i/>
              </w:rPr>
              <w:t xml:space="preserve"> </w:t>
            </w:r>
            <w:r w:rsidR="00CF4D85">
              <w:rPr>
                <w:i/>
              </w:rPr>
              <w:t>Iulie 2012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Funcţia sau postul ocupat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F25F64" w:rsidP="00A73B05">
            <w:pPr>
              <w:pStyle w:val="CVNormal"/>
            </w:pPr>
            <w:r w:rsidRPr="00565FD9">
              <w:t>Geograf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Activităţi şi responsabilităţi principale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F25F64" w:rsidP="00A73B05">
            <w:pPr>
              <w:pStyle w:val="CVNormal"/>
              <w:rPr>
                <w:rFonts w:cs="Arial"/>
              </w:rPr>
            </w:pPr>
            <w:r w:rsidRPr="00565FD9">
              <w:t xml:space="preserve">Geograf urbanist, responsabil cu proiectele de urbanism </w:t>
            </w:r>
            <w:r w:rsidRPr="00565FD9">
              <w:rPr>
                <w:rFonts w:cs="Arial"/>
              </w:rPr>
              <w:t>(PUG) elaborate de firma angajatoare (elaborare studii de specialitate pe domeniile geografie, demografie, probleme de mediu,</w:t>
            </w:r>
            <w:r w:rsidR="00A73B05" w:rsidRPr="00565FD9">
              <w:rPr>
                <w:rFonts w:cs="Arial"/>
              </w:rPr>
              <w:t xml:space="preserve"> riscuri naturale,</w:t>
            </w:r>
            <w:r w:rsidRPr="00565FD9">
              <w:rPr>
                <w:rFonts w:cs="Arial"/>
              </w:rPr>
              <w:t xml:space="preserve"> dezvoltare economică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planificare strategică în aceste domenii</w:t>
            </w:r>
            <w:r w:rsidR="00A73B05" w:rsidRPr="00565FD9">
              <w:rPr>
                <w:rFonts w:cs="Arial"/>
              </w:rPr>
              <w:t>; plan</w:t>
            </w:r>
            <w:r w:rsidR="00A73B05" w:rsidRPr="00565FD9">
              <w:rPr>
                <w:rFonts w:ascii="Arial" w:hAnsi="Arial" w:cs="Arial"/>
              </w:rPr>
              <w:t>ș</w:t>
            </w:r>
            <w:r w:rsidR="00A73B05" w:rsidRPr="00565FD9">
              <w:rPr>
                <w:rFonts w:cs="Arial"/>
              </w:rPr>
              <w:t>e de situa</w:t>
            </w:r>
            <w:r w:rsidR="00A73B05" w:rsidRPr="00565FD9">
              <w:rPr>
                <w:rFonts w:ascii="Arial" w:hAnsi="Arial" w:cs="Arial"/>
              </w:rPr>
              <w:t>ț</w:t>
            </w:r>
            <w:r w:rsidR="00A73B05" w:rsidRPr="00565FD9">
              <w:rPr>
                <w:rFonts w:cs="Arial"/>
              </w:rPr>
              <w:t>ie existentă, reglementări urbanistice-zonificare func</w:t>
            </w:r>
            <w:r w:rsidR="00A73B05" w:rsidRPr="00565FD9">
              <w:rPr>
                <w:rFonts w:ascii="Arial" w:hAnsi="Arial" w:cs="Arial"/>
              </w:rPr>
              <w:t>ț</w:t>
            </w:r>
            <w:r w:rsidR="00A73B05" w:rsidRPr="00565FD9">
              <w:rPr>
                <w:rFonts w:cs="Arial"/>
              </w:rPr>
              <w:t>ională, echipare edilitară</w:t>
            </w:r>
            <w:r w:rsidRPr="00565FD9">
              <w:rPr>
                <w:rFonts w:cs="Arial"/>
              </w:rPr>
              <w:t xml:space="preserve">) 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Numele şi adresa angajatorului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F25F64" w:rsidP="00CF4D85">
            <w:pPr>
              <w:pStyle w:val="CVNormal"/>
              <w:rPr>
                <w:rFonts w:cs="Arial"/>
              </w:rPr>
            </w:pPr>
            <w:r w:rsidRPr="00565FD9">
              <w:t>S.C. Lili Proiect Construct SRL Ia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i, jud. Ia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i, România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Tipul activităţii</w:t>
            </w:r>
          </w:p>
        </w:tc>
        <w:tc>
          <w:tcPr>
            <w:tcW w:w="7657" w:type="dxa"/>
            <w:gridSpan w:val="11"/>
            <w:vAlign w:val="center"/>
          </w:tcPr>
          <w:p w:rsidR="00B84331" w:rsidRPr="00565FD9" w:rsidRDefault="00A73B05" w:rsidP="00A73B05">
            <w:pPr>
              <w:pStyle w:val="CVNormal"/>
              <w:rPr>
                <w:rFonts w:cs="Arial"/>
              </w:rPr>
            </w:pPr>
            <w:r w:rsidRPr="00565FD9">
              <w:t xml:space="preserve">Inginerie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consultan</w:t>
            </w:r>
            <w:r w:rsidRPr="00565FD9">
              <w:rPr>
                <w:rFonts w:ascii="Arial" w:hAnsi="Arial" w:cs="Arial"/>
              </w:rPr>
              <w:t>ț</w:t>
            </w:r>
            <w:r w:rsidR="00B84331" w:rsidRPr="00565FD9">
              <w:rPr>
                <w:rFonts w:cs="Arial"/>
              </w:rPr>
              <w:t>ă tehnică</w:t>
            </w:r>
          </w:p>
          <w:p w:rsidR="00012F60" w:rsidRPr="00565FD9" w:rsidRDefault="00B84331" w:rsidP="00A73B05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>U</w:t>
            </w:r>
            <w:r w:rsidR="00A73B05" w:rsidRPr="00565FD9">
              <w:rPr>
                <w:rFonts w:cs="Arial"/>
              </w:rPr>
              <w:t xml:space="preserve">rbanism </w:t>
            </w:r>
            <w:r w:rsidR="00A73B05" w:rsidRPr="00565FD9">
              <w:rPr>
                <w:rFonts w:ascii="Arial" w:hAnsi="Arial" w:cs="Arial"/>
              </w:rPr>
              <w:t>ș</w:t>
            </w:r>
            <w:r w:rsidR="00A73B05" w:rsidRPr="00565FD9">
              <w:rPr>
                <w:rFonts w:cs="Arial"/>
              </w:rPr>
              <w:t xml:space="preserve">i amenajarea teritoriului </w:t>
            </w:r>
          </w:p>
        </w:tc>
      </w:tr>
      <w:tr w:rsidR="00F25F64" w:rsidRPr="00565FD9" w:rsidTr="00F83FC4">
        <w:trPr>
          <w:cantSplit/>
          <w:trHeight w:val="30"/>
        </w:trPr>
        <w:tc>
          <w:tcPr>
            <w:tcW w:w="3402" w:type="dxa"/>
          </w:tcPr>
          <w:p w:rsidR="00F25F64" w:rsidRPr="004C4860" w:rsidRDefault="00F25F64" w:rsidP="00F83FC4">
            <w:pPr>
              <w:pStyle w:val="CVHeading3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F25F64" w:rsidRPr="004C4860" w:rsidRDefault="00F25F64" w:rsidP="00A73B05">
            <w:pPr>
              <w:pStyle w:val="CVNormal"/>
              <w:rPr>
                <w:sz w:val="4"/>
                <w:szCs w:val="4"/>
              </w:rPr>
            </w:pPr>
          </w:p>
        </w:tc>
      </w:tr>
      <w:tr w:rsidR="00A73B05" w:rsidRPr="00565FD9" w:rsidTr="00F83FC4">
        <w:trPr>
          <w:cantSplit/>
        </w:trPr>
        <w:tc>
          <w:tcPr>
            <w:tcW w:w="3402" w:type="dxa"/>
          </w:tcPr>
          <w:p w:rsidR="00A73B05" w:rsidRPr="00565FD9" w:rsidRDefault="00A73B05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vAlign w:val="center"/>
          </w:tcPr>
          <w:p w:rsidR="00A73B05" w:rsidRPr="00565FD9" w:rsidRDefault="00653536" w:rsidP="00012F60">
            <w:pPr>
              <w:pStyle w:val="CVNormal"/>
              <w:rPr>
                <w:i/>
              </w:rPr>
            </w:pPr>
            <w:r>
              <w:rPr>
                <w:i/>
              </w:rPr>
              <w:t>Martie</w:t>
            </w:r>
            <w:r w:rsidR="00A73B05" w:rsidRPr="00565FD9">
              <w:rPr>
                <w:i/>
              </w:rPr>
              <w:t xml:space="preserve"> 2008 </w:t>
            </w:r>
            <w:r w:rsidR="00E2713F" w:rsidRPr="00565FD9">
              <w:rPr>
                <w:i/>
              </w:rPr>
              <w:t>–</w:t>
            </w:r>
            <w:r w:rsidR="00A73B05" w:rsidRPr="00565FD9">
              <w:rPr>
                <w:i/>
              </w:rPr>
              <w:t xml:space="preserve"> </w:t>
            </w:r>
            <w:r w:rsidR="00E2713F" w:rsidRPr="00565FD9">
              <w:rPr>
                <w:i/>
              </w:rPr>
              <w:t>Aprilie</w:t>
            </w:r>
            <w:r w:rsidR="00A73B05" w:rsidRPr="00565FD9">
              <w:rPr>
                <w:i/>
              </w:rPr>
              <w:t xml:space="preserve"> 2010</w:t>
            </w:r>
          </w:p>
        </w:tc>
      </w:tr>
      <w:tr w:rsidR="00A73B05" w:rsidRPr="00565FD9" w:rsidTr="00F83FC4">
        <w:trPr>
          <w:cantSplit/>
        </w:trPr>
        <w:tc>
          <w:tcPr>
            <w:tcW w:w="3402" w:type="dxa"/>
          </w:tcPr>
          <w:p w:rsidR="00A73B05" w:rsidRPr="00565FD9" w:rsidRDefault="00A73B05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Funcţia sau postul ocupat</w:t>
            </w:r>
          </w:p>
        </w:tc>
        <w:tc>
          <w:tcPr>
            <w:tcW w:w="7657" w:type="dxa"/>
            <w:gridSpan w:val="11"/>
            <w:vAlign w:val="center"/>
          </w:tcPr>
          <w:p w:rsidR="00A73B05" w:rsidRPr="00565FD9" w:rsidRDefault="00A73B05" w:rsidP="00012F60">
            <w:pPr>
              <w:pStyle w:val="CVNormal"/>
              <w:rPr>
                <w:rFonts w:cs="Arial"/>
              </w:rPr>
            </w:pPr>
            <w:r w:rsidRPr="00565FD9">
              <w:t xml:space="preserve">Colaborator, consilier pe probleme de mediu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popula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ie</w:t>
            </w:r>
          </w:p>
        </w:tc>
      </w:tr>
      <w:tr w:rsidR="00A73B05" w:rsidRPr="00565FD9" w:rsidTr="00F83FC4">
        <w:trPr>
          <w:cantSplit/>
        </w:trPr>
        <w:tc>
          <w:tcPr>
            <w:tcW w:w="3402" w:type="dxa"/>
          </w:tcPr>
          <w:p w:rsidR="00A73B05" w:rsidRPr="00565FD9" w:rsidRDefault="00A73B05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Activităţi şi responsabilităţi principale</w:t>
            </w:r>
          </w:p>
        </w:tc>
        <w:tc>
          <w:tcPr>
            <w:tcW w:w="7657" w:type="dxa"/>
            <w:gridSpan w:val="11"/>
            <w:vAlign w:val="center"/>
          </w:tcPr>
          <w:p w:rsidR="00A73B05" w:rsidRPr="00565FD9" w:rsidRDefault="00A73B05" w:rsidP="00012F60">
            <w:pPr>
              <w:pStyle w:val="CVNormal"/>
              <w:rPr>
                <w:rFonts w:cs="Arial"/>
              </w:rPr>
            </w:pPr>
            <w:r w:rsidRPr="00565FD9">
              <w:t>Geograf urbanist, colaborator la elaborarea proiectelor de urbanism</w:t>
            </w:r>
            <w:r w:rsidRPr="00565FD9">
              <w:rPr>
                <w:rFonts w:cs="Arial"/>
              </w:rPr>
              <w:t xml:space="preserve"> (PUG) în cadrul firmei (studii de specialitate pe domeniile geografie, demografie, probleme de mediu, dezvoltare economică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planificare strategică în aceste domenii; plan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e de situa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ie existentă, reglementări urbanistice-zonificare func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 xml:space="preserve">ională, echipare edilitară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proprietate asupra terenurilor)</w:t>
            </w:r>
          </w:p>
        </w:tc>
      </w:tr>
      <w:tr w:rsidR="00A73B05" w:rsidRPr="00565FD9" w:rsidTr="00F83FC4">
        <w:trPr>
          <w:cantSplit/>
        </w:trPr>
        <w:tc>
          <w:tcPr>
            <w:tcW w:w="3402" w:type="dxa"/>
          </w:tcPr>
          <w:p w:rsidR="00A73B05" w:rsidRPr="00565FD9" w:rsidRDefault="00A73B05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Numele şi adresa angajatorului</w:t>
            </w:r>
          </w:p>
        </w:tc>
        <w:tc>
          <w:tcPr>
            <w:tcW w:w="7657" w:type="dxa"/>
            <w:gridSpan w:val="11"/>
            <w:vAlign w:val="center"/>
          </w:tcPr>
          <w:p w:rsidR="00A73B05" w:rsidRPr="00565FD9" w:rsidRDefault="00A73B05" w:rsidP="00CF4D85">
            <w:pPr>
              <w:pStyle w:val="CVNormal"/>
              <w:rPr>
                <w:rFonts w:cs="Arial"/>
              </w:rPr>
            </w:pPr>
            <w:r w:rsidRPr="00565FD9">
              <w:t>S.C. Floyd Proiect SRL Ia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i, jud. Ia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i, România</w:t>
            </w:r>
          </w:p>
        </w:tc>
      </w:tr>
      <w:tr w:rsidR="00A73B05" w:rsidRPr="00565FD9" w:rsidTr="00F83FC4">
        <w:trPr>
          <w:cantSplit/>
        </w:trPr>
        <w:tc>
          <w:tcPr>
            <w:tcW w:w="3402" w:type="dxa"/>
          </w:tcPr>
          <w:p w:rsidR="00A73B05" w:rsidRPr="00565FD9" w:rsidRDefault="00A73B05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Tipul activităţii</w:t>
            </w:r>
          </w:p>
        </w:tc>
        <w:tc>
          <w:tcPr>
            <w:tcW w:w="7657" w:type="dxa"/>
            <w:gridSpan w:val="11"/>
            <w:vAlign w:val="center"/>
          </w:tcPr>
          <w:p w:rsidR="00A73B05" w:rsidRPr="00565FD9" w:rsidRDefault="00A73B05" w:rsidP="00012F60">
            <w:pPr>
              <w:pStyle w:val="CVNormal"/>
              <w:rPr>
                <w:rFonts w:cs="Arial"/>
              </w:rPr>
            </w:pPr>
            <w:r w:rsidRPr="00565FD9">
              <w:t xml:space="preserve">Arhitectură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 xml:space="preserve">i urbanism </w:t>
            </w:r>
          </w:p>
        </w:tc>
      </w:tr>
      <w:tr w:rsidR="00F25F64" w:rsidRPr="004C4860" w:rsidTr="00F83FC4">
        <w:trPr>
          <w:cantSplit/>
        </w:trPr>
        <w:tc>
          <w:tcPr>
            <w:tcW w:w="3402" w:type="dxa"/>
          </w:tcPr>
          <w:p w:rsidR="00F25F64" w:rsidRPr="004C4860" w:rsidRDefault="00F25F64" w:rsidP="00F83FC4">
            <w:pPr>
              <w:pStyle w:val="CVHeading3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F25F64" w:rsidRPr="004C4860" w:rsidRDefault="00F25F64" w:rsidP="00A73B05">
            <w:pPr>
              <w:pStyle w:val="CVNormal"/>
              <w:rPr>
                <w:sz w:val="4"/>
                <w:szCs w:val="4"/>
              </w:rPr>
            </w:pPr>
          </w:p>
        </w:tc>
      </w:tr>
      <w:tr w:rsidR="00E2713F" w:rsidRPr="00565FD9" w:rsidTr="00F83FC4">
        <w:trPr>
          <w:cantSplit/>
        </w:trPr>
        <w:tc>
          <w:tcPr>
            <w:tcW w:w="3402" w:type="dxa"/>
          </w:tcPr>
          <w:p w:rsidR="00E2713F" w:rsidRPr="00565FD9" w:rsidRDefault="00E2713F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vAlign w:val="center"/>
          </w:tcPr>
          <w:p w:rsidR="00E2713F" w:rsidRPr="00565FD9" w:rsidRDefault="00E2713F" w:rsidP="00012F60">
            <w:pPr>
              <w:pStyle w:val="CVNormal"/>
              <w:rPr>
                <w:i/>
              </w:rPr>
            </w:pPr>
            <w:r w:rsidRPr="00565FD9">
              <w:rPr>
                <w:i/>
              </w:rPr>
              <w:t>Martie 2006 – Octombrie 2007</w:t>
            </w:r>
          </w:p>
        </w:tc>
      </w:tr>
      <w:tr w:rsidR="00E2713F" w:rsidRPr="00565FD9" w:rsidTr="00F83FC4">
        <w:trPr>
          <w:cantSplit/>
        </w:trPr>
        <w:tc>
          <w:tcPr>
            <w:tcW w:w="3402" w:type="dxa"/>
          </w:tcPr>
          <w:p w:rsidR="00E2713F" w:rsidRPr="00565FD9" w:rsidRDefault="00E2713F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Funcţia sau postul ocupat</w:t>
            </w:r>
          </w:p>
        </w:tc>
        <w:tc>
          <w:tcPr>
            <w:tcW w:w="7657" w:type="dxa"/>
            <w:gridSpan w:val="11"/>
            <w:vAlign w:val="center"/>
          </w:tcPr>
          <w:p w:rsidR="00E2713F" w:rsidRPr="00565FD9" w:rsidRDefault="00B301AF" w:rsidP="00B81C8A">
            <w:pPr>
              <w:pStyle w:val="CVNormal"/>
              <w:rPr>
                <w:rFonts w:cs="Arial"/>
              </w:rPr>
            </w:pPr>
            <w:r w:rsidRPr="00565FD9">
              <w:t xml:space="preserve">Geograf - </w:t>
            </w:r>
            <w:r w:rsidRPr="00BE49A4">
              <w:rPr>
                <w:rFonts w:ascii="Arial" w:hAnsi="Arial" w:cs="Arial"/>
              </w:rPr>
              <w:t>ș</w:t>
            </w:r>
            <w:r w:rsidRPr="00BE49A4">
              <w:rPr>
                <w:rFonts w:cs="Arial"/>
              </w:rPr>
              <w:t>t</w:t>
            </w:r>
            <w:r w:rsidR="00B81C8A" w:rsidRPr="00BE49A4">
              <w:rPr>
                <w:rFonts w:cs="Arial"/>
              </w:rPr>
              <w:t>iin</w:t>
            </w:r>
            <w:r w:rsidR="002037C2" w:rsidRPr="00BE49A4">
              <w:rPr>
                <w:rFonts w:ascii="Arial" w:hAnsi="Arial" w:cs="Arial"/>
              </w:rPr>
              <w:t>ț</w:t>
            </w:r>
            <w:r w:rsidR="002037C2" w:rsidRPr="00BE49A4">
              <w:rPr>
                <w:rFonts w:cs="Arial"/>
              </w:rPr>
              <w:t>a me</w:t>
            </w:r>
            <w:r w:rsidRPr="00BE49A4">
              <w:rPr>
                <w:rFonts w:cs="Arial"/>
              </w:rPr>
              <w:t>diului</w:t>
            </w:r>
          </w:p>
        </w:tc>
      </w:tr>
      <w:tr w:rsidR="00E2713F" w:rsidRPr="00565FD9" w:rsidTr="00F83FC4">
        <w:trPr>
          <w:cantSplit/>
        </w:trPr>
        <w:tc>
          <w:tcPr>
            <w:tcW w:w="3402" w:type="dxa"/>
          </w:tcPr>
          <w:p w:rsidR="00E2713F" w:rsidRPr="00565FD9" w:rsidRDefault="00E2713F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Activităţi şi responsabilităţi principale</w:t>
            </w:r>
          </w:p>
        </w:tc>
        <w:tc>
          <w:tcPr>
            <w:tcW w:w="7657" w:type="dxa"/>
            <w:gridSpan w:val="11"/>
            <w:vAlign w:val="center"/>
          </w:tcPr>
          <w:p w:rsidR="00B301AF" w:rsidRPr="00565FD9" w:rsidRDefault="00B301AF" w:rsidP="00B301AF">
            <w:pPr>
              <w:pStyle w:val="CVNormal"/>
              <w:rPr>
                <w:rFonts w:cs="Arial"/>
              </w:rPr>
            </w:pPr>
            <w:r w:rsidRPr="00565FD9">
              <w:t xml:space="preserve">Membră în colectivele de elaborare a proiectelor de urbanism </w:t>
            </w:r>
            <w:r w:rsidRPr="00565FD9">
              <w:rPr>
                <w:rFonts w:cs="Arial"/>
              </w:rPr>
              <w:t xml:space="preserve">(PUZ, PUG)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amenajrea teritoriului (PATZIC, PATZM, PATZP, PATJ) elaborate de firma angajatoare</w:t>
            </w:r>
          </w:p>
          <w:p w:rsidR="00B301AF" w:rsidRPr="00565FD9" w:rsidRDefault="00B301AF" w:rsidP="00B301AF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>Responsabilă pentru elaborarea de studii de specialitate pe domeniile geografie fizică, geografia popula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iei, probleme de mediu, riscuri naturale, dezvoltare economică</w:t>
            </w:r>
          </w:p>
          <w:p w:rsidR="00E2713F" w:rsidRPr="00565FD9" w:rsidRDefault="00B301AF" w:rsidP="00B301AF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 xml:space="preserve">Proiectare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desenare plan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e de situa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ie existentă, reglementări urbanistice-zonificare func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 xml:space="preserve">ională, echipare edilitară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proprietate asupra terenurilor, alte tipuri de plan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e aferente proiectelelor de amenajarea teritoriului</w:t>
            </w:r>
          </w:p>
        </w:tc>
      </w:tr>
      <w:tr w:rsidR="00E2713F" w:rsidRPr="00565FD9" w:rsidTr="00F83FC4">
        <w:trPr>
          <w:cantSplit/>
        </w:trPr>
        <w:tc>
          <w:tcPr>
            <w:tcW w:w="3402" w:type="dxa"/>
          </w:tcPr>
          <w:p w:rsidR="00E2713F" w:rsidRPr="00565FD9" w:rsidRDefault="00E2713F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lastRenderedPageBreak/>
              <w:t>Numele şi adresa angajatorului</w:t>
            </w:r>
          </w:p>
        </w:tc>
        <w:tc>
          <w:tcPr>
            <w:tcW w:w="7657" w:type="dxa"/>
            <w:gridSpan w:val="11"/>
            <w:vAlign w:val="center"/>
          </w:tcPr>
          <w:p w:rsidR="00E2713F" w:rsidRPr="00565FD9" w:rsidRDefault="00B301AF" w:rsidP="00CF4D85">
            <w:pPr>
              <w:pStyle w:val="CVNormal"/>
              <w:rPr>
                <w:rFonts w:cs="Arial"/>
              </w:rPr>
            </w:pPr>
            <w:r w:rsidRPr="00565FD9">
              <w:rPr>
                <w:lang w:val="en-GB"/>
              </w:rPr>
              <w:t xml:space="preserve">Habitat </w:t>
            </w:r>
            <w:proofErr w:type="spellStart"/>
            <w:r w:rsidRPr="00565FD9">
              <w:rPr>
                <w:lang w:val="en-GB"/>
              </w:rPr>
              <w:t>Proiect</w:t>
            </w:r>
            <w:proofErr w:type="spellEnd"/>
            <w:r w:rsidRPr="00565FD9">
              <w:rPr>
                <w:lang w:val="en-GB"/>
              </w:rPr>
              <w:t xml:space="preserve"> S.A. </w:t>
            </w:r>
            <w:proofErr w:type="spellStart"/>
            <w:r w:rsidRPr="00565FD9">
              <w:rPr>
                <w:lang w:val="en-GB"/>
              </w:rPr>
              <w:t>Iaşi</w:t>
            </w:r>
            <w:proofErr w:type="spellEnd"/>
            <w:r w:rsidRPr="00565FD9">
              <w:rPr>
                <w:lang w:val="en-GB"/>
              </w:rPr>
              <w:t xml:space="preserve">, Jud.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565FD9">
                  <w:rPr>
                    <w:lang w:val="en-GB"/>
                  </w:rPr>
                  <w:t>Iaşi</w:t>
                </w:r>
              </w:smartTag>
            </w:smartTag>
            <w:proofErr w:type="spellEnd"/>
            <w:r w:rsidRPr="00565FD9">
              <w:rPr>
                <w:lang w:val="en-GB"/>
              </w:rPr>
              <w:t xml:space="preserve">, </w:t>
            </w:r>
            <w:proofErr w:type="spellStart"/>
            <w:r w:rsidRPr="00565FD9">
              <w:rPr>
                <w:lang w:val="en-GB"/>
              </w:rPr>
              <w:t>România</w:t>
            </w:r>
            <w:proofErr w:type="spellEnd"/>
          </w:p>
        </w:tc>
      </w:tr>
      <w:tr w:rsidR="00E2713F" w:rsidRPr="00565FD9" w:rsidTr="00F83FC4">
        <w:trPr>
          <w:cantSplit/>
        </w:trPr>
        <w:tc>
          <w:tcPr>
            <w:tcW w:w="3402" w:type="dxa"/>
          </w:tcPr>
          <w:p w:rsidR="00E2713F" w:rsidRPr="00565FD9" w:rsidRDefault="00E2713F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Tipul activităţii</w:t>
            </w:r>
          </w:p>
        </w:tc>
        <w:tc>
          <w:tcPr>
            <w:tcW w:w="7657" w:type="dxa"/>
            <w:gridSpan w:val="11"/>
            <w:vAlign w:val="center"/>
          </w:tcPr>
          <w:p w:rsidR="00E2713F" w:rsidRPr="00565FD9" w:rsidRDefault="00B301AF" w:rsidP="00012F60">
            <w:pPr>
              <w:pStyle w:val="CVNormal"/>
              <w:rPr>
                <w:rFonts w:cs="Arial"/>
              </w:rPr>
            </w:pPr>
            <w:r w:rsidRPr="00565FD9">
              <w:t xml:space="preserve">Urbanism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amenajarea teritoriului</w:t>
            </w:r>
            <w:r w:rsidR="00E2713F" w:rsidRPr="00565FD9">
              <w:rPr>
                <w:rFonts w:cs="Arial"/>
              </w:rPr>
              <w:t xml:space="preserve"> </w:t>
            </w:r>
          </w:p>
        </w:tc>
      </w:tr>
      <w:tr w:rsidR="00F25F64" w:rsidRPr="004C4860" w:rsidTr="00F83FC4">
        <w:trPr>
          <w:cantSplit/>
          <w:trHeight w:val="40"/>
        </w:trPr>
        <w:tc>
          <w:tcPr>
            <w:tcW w:w="3402" w:type="dxa"/>
          </w:tcPr>
          <w:p w:rsidR="00F25F64" w:rsidRPr="004C4860" w:rsidRDefault="00F25F64" w:rsidP="00F83FC4">
            <w:pPr>
              <w:pStyle w:val="CVHeading3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F25F64" w:rsidRPr="004C4860" w:rsidRDefault="00F25F64" w:rsidP="00A73B05">
            <w:pPr>
              <w:pStyle w:val="CVNormal"/>
              <w:rPr>
                <w:sz w:val="4"/>
                <w:szCs w:val="4"/>
              </w:rPr>
            </w:pPr>
          </w:p>
        </w:tc>
      </w:tr>
      <w:tr w:rsidR="0033375B" w:rsidRPr="00565FD9" w:rsidTr="00F83FC4">
        <w:trPr>
          <w:cantSplit/>
        </w:trPr>
        <w:tc>
          <w:tcPr>
            <w:tcW w:w="3402" w:type="dxa"/>
          </w:tcPr>
          <w:p w:rsidR="0033375B" w:rsidRPr="00565FD9" w:rsidRDefault="0033375B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vAlign w:val="center"/>
          </w:tcPr>
          <w:p w:rsidR="0033375B" w:rsidRPr="00565FD9" w:rsidRDefault="0033375B" w:rsidP="0033375B">
            <w:pPr>
              <w:pStyle w:val="CVNormal"/>
              <w:rPr>
                <w:i/>
              </w:rPr>
            </w:pPr>
            <w:r w:rsidRPr="00565FD9">
              <w:rPr>
                <w:i/>
              </w:rPr>
              <w:t>Septembrie 2005 – Ianuarie 2006</w:t>
            </w:r>
          </w:p>
        </w:tc>
      </w:tr>
      <w:tr w:rsidR="0033375B" w:rsidRPr="00565FD9" w:rsidTr="00F83FC4">
        <w:trPr>
          <w:cantSplit/>
        </w:trPr>
        <w:tc>
          <w:tcPr>
            <w:tcW w:w="3402" w:type="dxa"/>
          </w:tcPr>
          <w:p w:rsidR="0033375B" w:rsidRPr="00565FD9" w:rsidRDefault="0033375B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Funcţia sau postul ocupat</w:t>
            </w:r>
          </w:p>
        </w:tc>
        <w:tc>
          <w:tcPr>
            <w:tcW w:w="7657" w:type="dxa"/>
            <w:gridSpan w:val="11"/>
            <w:vAlign w:val="center"/>
          </w:tcPr>
          <w:p w:rsidR="0033375B" w:rsidRPr="00565FD9" w:rsidRDefault="0033375B" w:rsidP="0033375B">
            <w:pPr>
              <w:pStyle w:val="CVNormal"/>
              <w:rPr>
                <w:rFonts w:cs="Arial"/>
              </w:rPr>
            </w:pPr>
            <w:r w:rsidRPr="00565FD9">
              <w:t>Operator comercial</w:t>
            </w:r>
          </w:p>
        </w:tc>
      </w:tr>
      <w:tr w:rsidR="0033375B" w:rsidRPr="00565FD9" w:rsidTr="00F83FC4">
        <w:trPr>
          <w:cantSplit/>
        </w:trPr>
        <w:tc>
          <w:tcPr>
            <w:tcW w:w="3402" w:type="dxa"/>
          </w:tcPr>
          <w:p w:rsidR="0033375B" w:rsidRPr="00565FD9" w:rsidRDefault="0033375B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Activităţi şi responsabilităţi principale</w:t>
            </w:r>
          </w:p>
        </w:tc>
        <w:tc>
          <w:tcPr>
            <w:tcW w:w="7657" w:type="dxa"/>
            <w:gridSpan w:val="11"/>
            <w:vAlign w:val="center"/>
          </w:tcPr>
          <w:p w:rsidR="0033375B" w:rsidRPr="00565FD9" w:rsidRDefault="0033375B" w:rsidP="0033375B">
            <w:pPr>
              <w:pStyle w:val="CVNormal"/>
              <w:rPr>
                <w:rFonts w:cs="Arial"/>
              </w:rPr>
            </w:pPr>
            <w:r w:rsidRPr="00565FD9">
              <w:t xml:space="preserve">Culegere date prin telefon din Italia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 xml:space="preserve">i Marea Britanie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crearea de baze de date cu clien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i pentru firmele contractoare</w:t>
            </w:r>
          </w:p>
        </w:tc>
      </w:tr>
      <w:tr w:rsidR="0033375B" w:rsidRPr="00565FD9" w:rsidTr="00F83FC4">
        <w:trPr>
          <w:cantSplit/>
        </w:trPr>
        <w:tc>
          <w:tcPr>
            <w:tcW w:w="3402" w:type="dxa"/>
          </w:tcPr>
          <w:p w:rsidR="0033375B" w:rsidRPr="00565FD9" w:rsidRDefault="0033375B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Numele şi adresa angajatorului</w:t>
            </w:r>
          </w:p>
        </w:tc>
        <w:tc>
          <w:tcPr>
            <w:tcW w:w="7657" w:type="dxa"/>
            <w:gridSpan w:val="11"/>
            <w:vAlign w:val="center"/>
          </w:tcPr>
          <w:p w:rsidR="0033375B" w:rsidRPr="00565FD9" w:rsidRDefault="0033375B" w:rsidP="00CF4D85">
            <w:pPr>
              <w:pStyle w:val="CVNormal"/>
              <w:rPr>
                <w:rFonts w:cs="Arial"/>
              </w:rPr>
            </w:pPr>
            <w:r w:rsidRPr="00565FD9">
              <w:rPr>
                <w:lang w:val="pt-BR"/>
              </w:rPr>
              <w:t xml:space="preserve">S.C. Media Strategy S.R.L. Iaşi, </w:t>
            </w:r>
            <w:proofErr w:type="spellStart"/>
            <w:r w:rsidR="00CF4D85">
              <w:rPr>
                <w:lang w:val="en-GB"/>
              </w:rPr>
              <w:t>j</w:t>
            </w:r>
            <w:r w:rsidRPr="00565FD9">
              <w:rPr>
                <w:lang w:val="en-GB"/>
              </w:rPr>
              <w:t>ud</w:t>
            </w:r>
            <w:proofErr w:type="spellEnd"/>
            <w:r w:rsidRPr="00565FD9">
              <w:rPr>
                <w:lang w:val="en-GB"/>
              </w:rPr>
              <w:t xml:space="preserve">.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565FD9">
                  <w:rPr>
                    <w:lang w:val="en-GB"/>
                  </w:rPr>
                  <w:t>Iaşi</w:t>
                </w:r>
              </w:smartTag>
            </w:smartTag>
            <w:proofErr w:type="spellEnd"/>
            <w:r w:rsidRPr="00565FD9">
              <w:rPr>
                <w:lang w:val="en-GB"/>
              </w:rPr>
              <w:t xml:space="preserve">, </w:t>
            </w:r>
            <w:proofErr w:type="spellStart"/>
            <w:r w:rsidRPr="00565FD9">
              <w:rPr>
                <w:lang w:val="en-GB"/>
              </w:rPr>
              <w:t>România</w:t>
            </w:r>
            <w:proofErr w:type="spellEnd"/>
          </w:p>
        </w:tc>
      </w:tr>
      <w:tr w:rsidR="0033375B" w:rsidRPr="00565FD9" w:rsidTr="00F83FC4">
        <w:trPr>
          <w:cantSplit/>
        </w:trPr>
        <w:tc>
          <w:tcPr>
            <w:tcW w:w="3402" w:type="dxa"/>
          </w:tcPr>
          <w:p w:rsidR="0033375B" w:rsidRPr="00565FD9" w:rsidRDefault="0033375B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 xml:space="preserve">Tipul activităţii </w:t>
            </w:r>
          </w:p>
        </w:tc>
        <w:tc>
          <w:tcPr>
            <w:tcW w:w="7657" w:type="dxa"/>
            <w:gridSpan w:val="11"/>
            <w:vAlign w:val="center"/>
          </w:tcPr>
          <w:p w:rsidR="0033375B" w:rsidRPr="00565FD9" w:rsidRDefault="0033375B" w:rsidP="0033375B">
            <w:pPr>
              <w:pStyle w:val="CVNormal"/>
              <w:rPr>
                <w:rFonts w:cs="Arial"/>
              </w:rPr>
            </w:pPr>
            <w:r w:rsidRPr="00565FD9">
              <w:rPr>
                <w:lang w:val="en-GB"/>
              </w:rPr>
              <w:t xml:space="preserve">Call </w:t>
            </w:r>
            <w:proofErr w:type="spellStart"/>
            <w:r w:rsidRPr="00565FD9">
              <w:rPr>
                <w:lang w:val="en-GB"/>
              </w:rPr>
              <w:t>center</w:t>
            </w:r>
            <w:proofErr w:type="spellEnd"/>
            <w:r w:rsidRPr="00565FD9">
              <w:rPr>
                <w:lang w:val="en-GB"/>
              </w:rPr>
              <w:t>, telemarketing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</w:pP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A73B05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1"/>
              <w:spacing w:before="0"/>
            </w:pPr>
            <w:r w:rsidRPr="00565FD9">
              <w:t>Educaţie şi formare</w:t>
            </w:r>
          </w:p>
        </w:tc>
        <w:tc>
          <w:tcPr>
            <w:tcW w:w="7657" w:type="dxa"/>
            <w:gridSpan w:val="11"/>
          </w:tcPr>
          <w:p w:rsidR="00012F60" w:rsidRPr="00565FD9" w:rsidRDefault="00012F60">
            <w:pPr>
              <w:pStyle w:val="CVNormal-FirstLine"/>
              <w:spacing w:before="0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</w:pPr>
          </w:p>
        </w:tc>
        <w:tc>
          <w:tcPr>
            <w:tcW w:w="7657" w:type="dxa"/>
            <w:gridSpan w:val="11"/>
          </w:tcPr>
          <w:p w:rsidR="00012F60" w:rsidRPr="00565FD9" w:rsidRDefault="00012F60">
            <w:pPr>
              <w:pStyle w:val="CVSpacer"/>
            </w:pPr>
          </w:p>
        </w:tc>
      </w:tr>
      <w:tr w:rsidR="00D45858" w:rsidRPr="00565FD9" w:rsidTr="00F83FC4">
        <w:trPr>
          <w:cantSplit/>
        </w:trPr>
        <w:tc>
          <w:tcPr>
            <w:tcW w:w="3402" w:type="dxa"/>
          </w:tcPr>
          <w:p w:rsidR="00D45858" w:rsidRPr="00565FD9" w:rsidRDefault="00D45858" w:rsidP="00F83FC4">
            <w:pPr>
              <w:pStyle w:val="CVHeading3-FirstLine"/>
              <w:spacing w:before="0"/>
              <w:rPr>
                <w:b/>
              </w:rPr>
            </w:pPr>
            <w:r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vAlign w:val="center"/>
          </w:tcPr>
          <w:p w:rsidR="00D45858" w:rsidRDefault="00D45858" w:rsidP="00E0670D">
            <w:pPr>
              <w:pStyle w:val="CVNormal"/>
              <w:rPr>
                <w:i/>
              </w:rPr>
            </w:pPr>
            <w:r>
              <w:rPr>
                <w:i/>
              </w:rPr>
              <w:t>Octombrie 2012</w:t>
            </w:r>
          </w:p>
        </w:tc>
      </w:tr>
      <w:tr w:rsidR="00D45858" w:rsidRPr="00565FD9" w:rsidTr="00F83FC4">
        <w:trPr>
          <w:cantSplit/>
        </w:trPr>
        <w:tc>
          <w:tcPr>
            <w:tcW w:w="3402" w:type="dxa"/>
          </w:tcPr>
          <w:p w:rsidR="00D45858" w:rsidRPr="00565FD9" w:rsidRDefault="00D45858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Calificarea / diploma obţinută</w:t>
            </w:r>
          </w:p>
        </w:tc>
        <w:tc>
          <w:tcPr>
            <w:tcW w:w="7657" w:type="dxa"/>
            <w:gridSpan w:val="11"/>
            <w:vAlign w:val="center"/>
          </w:tcPr>
          <w:p w:rsidR="00D45858" w:rsidRPr="00864169" w:rsidRDefault="00D45858" w:rsidP="00E0670D">
            <w:pPr>
              <w:pStyle w:val="CVNormal"/>
            </w:pPr>
            <w:r>
              <w:t>Geograf urbanist</w:t>
            </w:r>
          </w:p>
        </w:tc>
      </w:tr>
      <w:tr w:rsidR="00D45858" w:rsidRPr="00565FD9" w:rsidTr="00F83FC4">
        <w:trPr>
          <w:cantSplit/>
        </w:trPr>
        <w:tc>
          <w:tcPr>
            <w:tcW w:w="3402" w:type="dxa"/>
          </w:tcPr>
          <w:p w:rsidR="00D45858" w:rsidRPr="00565FD9" w:rsidRDefault="00D45858" w:rsidP="00F83FC4">
            <w:pPr>
              <w:pStyle w:val="CVHeading3-FirstLine"/>
              <w:spacing w:before="0"/>
              <w:rPr>
                <w:b/>
              </w:rPr>
            </w:pPr>
            <w:r>
              <w:rPr>
                <w:b/>
              </w:rPr>
              <w:t>C</w:t>
            </w:r>
            <w:r w:rsidRPr="00565FD9">
              <w:rPr>
                <w:b/>
              </w:rPr>
              <w:t>ompetenţe profesionale dobândite</w:t>
            </w:r>
          </w:p>
        </w:tc>
        <w:tc>
          <w:tcPr>
            <w:tcW w:w="7657" w:type="dxa"/>
            <w:gridSpan w:val="11"/>
            <w:vAlign w:val="center"/>
          </w:tcPr>
          <w:p w:rsidR="00D45858" w:rsidRDefault="00D45858" w:rsidP="00E0670D">
            <w:pPr>
              <w:pStyle w:val="CVNormal"/>
            </w:pPr>
            <w:r>
              <w:t>Atestarea dreptului de semnătură pentru coordonare și elaborare capitole de specialitate în documentații de urbanism și amenajarea teritoriului:</w:t>
            </w:r>
          </w:p>
          <w:p w:rsidR="00D45858" w:rsidRDefault="00D45858" w:rsidP="00E0670D">
            <w:pPr>
              <w:pStyle w:val="CVNormal"/>
            </w:pPr>
            <w:r>
              <w:t xml:space="preserve">C1 </w:t>
            </w:r>
            <w:r w:rsidR="007E364F">
              <w:t>-</w:t>
            </w:r>
            <w:r>
              <w:t xml:space="preserve"> Coordonare planuri de amenajare a teritoriului interorășenesc și intercomunal</w:t>
            </w:r>
          </w:p>
          <w:p w:rsidR="00D45858" w:rsidRDefault="00D45858" w:rsidP="00E0670D">
            <w:pPr>
              <w:pStyle w:val="CVNormal"/>
            </w:pPr>
            <w:r>
              <w:t xml:space="preserve">F1 </w:t>
            </w:r>
            <w:r w:rsidR="007E364F">
              <w:t>-</w:t>
            </w:r>
            <w:r>
              <w:t xml:space="preserve"> Cadrul natural și calitatea mediului</w:t>
            </w:r>
          </w:p>
          <w:p w:rsidR="00D45858" w:rsidRDefault="00D45858" w:rsidP="00E0670D">
            <w:pPr>
              <w:pStyle w:val="CVNormal"/>
            </w:pPr>
            <w:r>
              <w:t xml:space="preserve">F3 </w:t>
            </w:r>
            <w:r w:rsidR="007E364F">
              <w:t>-</w:t>
            </w:r>
            <w:r>
              <w:t xml:space="preserve"> Demografia și forța de muncă</w:t>
            </w:r>
          </w:p>
          <w:p w:rsidR="00D45858" w:rsidRDefault="00D45858" w:rsidP="00E0670D">
            <w:pPr>
              <w:pStyle w:val="CVNormal"/>
            </w:pPr>
            <w:r>
              <w:t xml:space="preserve">F5 </w:t>
            </w:r>
            <w:r w:rsidR="007E364F">
              <w:t>-</w:t>
            </w:r>
            <w:r>
              <w:t xml:space="preserve"> Protejarea și dezvoltarea patrimoniului natural</w:t>
            </w:r>
          </w:p>
          <w:p w:rsidR="00D45858" w:rsidRDefault="00D45858" w:rsidP="00E0670D">
            <w:pPr>
              <w:pStyle w:val="CVNormal"/>
            </w:pPr>
            <w:r>
              <w:t xml:space="preserve">G2 </w:t>
            </w:r>
            <w:r w:rsidR="007E364F">
              <w:t>-</w:t>
            </w:r>
            <w:r>
              <w:t xml:space="preserve"> Sociologie urbană și demografie</w:t>
            </w:r>
          </w:p>
          <w:p w:rsidR="00D45858" w:rsidRDefault="00D45858" w:rsidP="00E0670D">
            <w:pPr>
              <w:pStyle w:val="CVNormal"/>
            </w:pPr>
            <w:r>
              <w:t xml:space="preserve">G3 </w:t>
            </w:r>
            <w:r w:rsidR="007E364F">
              <w:t>-</w:t>
            </w:r>
            <w:r>
              <w:t xml:space="preserve"> Calitatea mediului</w:t>
            </w:r>
          </w:p>
          <w:p w:rsidR="00D45858" w:rsidRDefault="00D45858" w:rsidP="007E364F">
            <w:pPr>
              <w:pStyle w:val="CVNormal"/>
              <w:rPr>
                <w:i/>
              </w:rPr>
            </w:pPr>
            <w:r>
              <w:t xml:space="preserve">G4 </w:t>
            </w:r>
            <w:r w:rsidR="007E364F">
              <w:t>-</w:t>
            </w:r>
            <w:r>
              <w:t xml:space="preserve"> Economie urbană</w:t>
            </w:r>
          </w:p>
        </w:tc>
      </w:tr>
      <w:tr w:rsidR="00D45858" w:rsidRPr="00565FD9" w:rsidTr="00F83FC4">
        <w:trPr>
          <w:cantSplit/>
        </w:trPr>
        <w:tc>
          <w:tcPr>
            <w:tcW w:w="3402" w:type="dxa"/>
          </w:tcPr>
          <w:p w:rsidR="00D45858" w:rsidRPr="00565FD9" w:rsidRDefault="00D45858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Numele şi tipul instituţie</w:t>
            </w:r>
            <w:r>
              <w:rPr>
                <w:b/>
              </w:rPr>
              <w:t>i</w:t>
            </w:r>
          </w:p>
        </w:tc>
        <w:tc>
          <w:tcPr>
            <w:tcW w:w="7657" w:type="dxa"/>
            <w:gridSpan w:val="11"/>
            <w:vAlign w:val="center"/>
          </w:tcPr>
          <w:p w:rsidR="00D45858" w:rsidRPr="00864169" w:rsidRDefault="00D45858" w:rsidP="00E0670D">
            <w:pPr>
              <w:pStyle w:val="CVNormal"/>
            </w:pPr>
            <w:r w:rsidRPr="00864169">
              <w:t>Re</w:t>
            </w:r>
            <w:r>
              <w:t>gistrul Urbaniștilor din România</w:t>
            </w:r>
          </w:p>
        </w:tc>
      </w:tr>
      <w:tr w:rsidR="00D45858" w:rsidRPr="00565FD9" w:rsidTr="00F83FC4">
        <w:trPr>
          <w:cantSplit/>
        </w:trPr>
        <w:tc>
          <w:tcPr>
            <w:tcW w:w="3402" w:type="dxa"/>
          </w:tcPr>
          <w:p w:rsidR="00D45858" w:rsidRPr="00D45858" w:rsidRDefault="00D45858" w:rsidP="00F83FC4">
            <w:pPr>
              <w:pStyle w:val="CVHeading3-FirstLine"/>
              <w:spacing w:before="0"/>
              <w:rPr>
                <w:b/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D45858" w:rsidRPr="00D45858" w:rsidRDefault="00D45858" w:rsidP="007E1336">
            <w:pPr>
              <w:pStyle w:val="CVNormal"/>
              <w:rPr>
                <w:i/>
                <w:sz w:val="4"/>
                <w:szCs w:val="4"/>
              </w:rPr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5D6326" w:rsidP="007E1336">
            <w:pPr>
              <w:pStyle w:val="CVNormal"/>
              <w:rPr>
                <w:i/>
              </w:rPr>
            </w:pPr>
            <w:r>
              <w:rPr>
                <w:i/>
              </w:rPr>
              <w:t>Octombrie 2008</w:t>
            </w:r>
            <w:r w:rsidR="007E1336" w:rsidRPr="00565FD9">
              <w:rPr>
                <w:i/>
              </w:rPr>
              <w:t xml:space="preserve"> - Prezent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Calificarea / diploma obţinută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7E1336" w:rsidP="007E1336">
            <w:pPr>
              <w:pStyle w:val="CVNormal"/>
            </w:pPr>
            <w:r w:rsidRPr="00565FD9">
              <w:t>Doctorandă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CF4D85" w:rsidP="007E1336">
            <w:pPr>
              <w:pStyle w:val="CVNormal"/>
              <w:rPr>
                <w:rFonts w:cs="Arial"/>
                <w:lang w:val="pt-BR"/>
              </w:rPr>
            </w:pPr>
            <w:r>
              <w:rPr>
                <w:lang w:val="pt-BR"/>
              </w:rPr>
              <w:t>C</w:t>
            </w:r>
            <w:r w:rsidR="007E1336" w:rsidRPr="00565FD9">
              <w:rPr>
                <w:lang w:val="pt-BR"/>
              </w:rPr>
              <w:t xml:space="preserve">ercetare fundamentală </w:t>
            </w:r>
            <w:r w:rsidR="007E1336" w:rsidRPr="00565FD9">
              <w:rPr>
                <w:rFonts w:ascii="Arial" w:hAnsi="Arial" w:cs="Arial"/>
                <w:lang w:val="pt-BR"/>
              </w:rPr>
              <w:t>ș</w:t>
            </w:r>
            <w:r w:rsidR="007E1336" w:rsidRPr="00565FD9">
              <w:rPr>
                <w:rFonts w:cs="Arial"/>
                <w:lang w:val="pt-BR"/>
              </w:rPr>
              <w:t xml:space="preserve">i aplicată în geografie </w:t>
            </w:r>
            <w:r w:rsidR="007E1336" w:rsidRPr="00565FD9">
              <w:rPr>
                <w:rFonts w:ascii="Arial" w:hAnsi="Arial" w:cs="Arial"/>
                <w:lang w:val="pt-BR"/>
              </w:rPr>
              <w:t>ș</w:t>
            </w:r>
            <w:r w:rsidR="007E1336" w:rsidRPr="00565FD9">
              <w:rPr>
                <w:rFonts w:cs="Arial"/>
                <w:lang w:val="pt-BR"/>
              </w:rPr>
              <w:t>i planificare teritorială</w:t>
            </w:r>
          </w:p>
          <w:p w:rsidR="009F5D86" w:rsidRPr="00565FD9" w:rsidRDefault="009F5D86" w:rsidP="007E1336">
            <w:pPr>
              <w:pStyle w:val="CVNormal"/>
              <w:rPr>
                <w:rFonts w:cs="Arial"/>
                <w:lang w:val="pt-BR"/>
              </w:rPr>
            </w:pPr>
            <w:r w:rsidRPr="00565FD9">
              <w:rPr>
                <w:rFonts w:cs="Arial"/>
                <w:lang w:val="pt-BR"/>
              </w:rPr>
              <w:t>Probleme de geografia mediului</w:t>
            </w:r>
          </w:p>
          <w:p w:rsidR="009F5D86" w:rsidRPr="00565FD9" w:rsidRDefault="009F5D86" w:rsidP="007E1336">
            <w:pPr>
              <w:pStyle w:val="CVNormal"/>
              <w:rPr>
                <w:rFonts w:cs="Arial"/>
                <w:lang w:val="pt-BR"/>
              </w:rPr>
            </w:pPr>
            <w:r w:rsidRPr="00565FD9">
              <w:rPr>
                <w:rFonts w:cs="Arial"/>
                <w:lang w:val="pt-BR"/>
              </w:rPr>
              <w:t xml:space="preserve">Riscuri naturale </w:t>
            </w:r>
            <w:r w:rsidRPr="00565FD9">
              <w:rPr>
                <w:rFonts w:ascii="Arial" w:hAnsi="Arial" w:cs="Arial"/>
                <w:lang w:val="pt-BR"/>
              </w:rPr>
              <w:t>ș</w:t>
            </w:r>
            <w:r w:rsidRPr="00565FD9">
              <w:rPr>
                <w:rFonts w:cs="Arial"/>
                <w:lang w:val="pt-BR"/>
              </w:rPr>
              <w:t>i antropogene</w:t>
            </w:r>
          </w:p>
          <w:p w:rsidR="009F5D86" w:rsidRPr="00565FD9" w:rsidRDefault="009F5D86" w:rsidP="007E1336">
            <w:pPr>
              <w:pStyle w:val="CVNormal"/>
              <w:rPr>
                <w:rFonts w:cs="Arial"/>
                <w:lang w:val="pt-BR"/>
              </w:rPr>
            </w:pPr>
            <w:r w:rsidRPr="00565FD9">
              <w:rPr>
                <w:rFonts w:cs="Arial"/>
                <w:lang w:val="pt-BR"/>
              </w:rPr>
              <w:t>Geografie socială</w:t>
            </w:r>
          </w:p>
        </w:tc>
      </w:tr>
      <w:tr w:rsidR="007E1336" w:rsidRPr="00565FD9" w:rsidTr="00F83FC4">
        <w:trPr>
          <w:cantSplit/>
        </w:trPr>
        <w:tc>
          <w:tcPr>
            <w:tcW w:w="3402" w:type="dxa"/>
          </w:tcPr>
          <w:p w:rsidR="007E1336" w:rsidRPr="00565FD9" w:rsidRDefault="007E1336" w:rsidP="00F83FC4">
            <w:pPr>
              <w:pStyle w:val="CVHeading3-FirstLine"/>
              <w:rPr>
                <w:b/>
              </w:rPr>
            </w:pPr>
            <w:r w:rsidRPr="00565FD9">
              <w:rPr>
                <w:b/>
              </w:rPr>
              <w:t>Numele şi tipul instituţiei de învăţământ</w:t>
            </w:r>
          </w:p>
        </w:tc>
        <w:tc>
          <w:tcPr>
            <w:tcW w:w="7657" w:type="dxa"/>
            <w:gridSpan w:val="11"/>
            <w:vAlign w:val="center"/>
          </w:tcPr>
          <w:p w:rsidR="007E1336" w:rsidRPr="00565FD9" w:rsidRDefault="007E1336" w:rsidP="007E1336">
            <w:pPr>
              <w:pStyle w:val="CVNormal"/>
              <w:rPr>
                <w:lang w:val="pt-BR"/>
              </w:rPr>
            </w:pPr>
            <w:r w:rsidRPr="00565FD9">
              <w:rPr>
                <w:lang w:val="pt-BR"/>
              </w:rPr>
              <w:t>Universitatea “Al. I. Cuza” Iaşi, România</w:t>
            </w:r>
          </w:p>
        </w:tc>
      </w:tr>
      <w:tr w:rsidR="007E1336" w:rsidRPr="00565FD9" w:rsidTr="00F83FC4">
        <w:trPr>
          <w:cantSplit/>
        </w:trPr>
        <w:tc>
          <w:tcPr>
            <w:tcW w:w="3402" w:type="dxa"/>
          </w:tcPr>
          <w:p w:rsidR="007E1336" w:rsidRPr="00565FD9" w:rsidRDefault="007E1336" w:rsidP="00F83FC4">
            <w:pPr>
              <w:pStyle w:val="CVHeading3-FirstLine"/>
              <w:rPr>
                <w:b/>
              </w:rPr>
            </w:pPr>
            <w:r w:rsidRPr="00565FD9">
              <w:rPr>
                <w:b/>
              </w:rPr>
              <w:t>Nivelul în clasificarea internaţională</w:t>
            </w:r>
          </w:p>
        </w:tc>
        <w:tc>
          <w:tcPr>
            <w:tcW w:w="7657" w:type="dxa"/>
            <w:gridSpan w:val="11"/>
            <w:vAlign w:val="center"/>
          </w:tcPr>
          <w:p w:rsidR="007E1336" w:rsidRPr="00565FD9" w:rsidRDefault="007E1336" w:rsidP="007E1336">
            <w:pPr>
              <w:pStyle w:val="CVNormal"/>
              <w:rPr>
                <w:lang w:val="en-GB"/>
              </w:rPr>
            </w:pPr>
            <w:r w:rsidRPr="00565FD9">
              <w:rPr>
                <w:lang w:val="en-GB"/>
              </w:rPr>
              <w:t>ISCED 6</w:t>
            </w:r>
          </w:p>
        </w:tc>
      </w:tr>
      <w:tr w:rsidR="007E1336" w:rsidRPr="004C4860" w:rsidTr="00F83FC4">
        <w:trPr>
          <w:cantSplit/>
        </w:trPr>
        <w:tc>
          <w:tcPr>
            <w:tcW w:w="3402" w:type="dxa"/>
          </w:tcPr>
          <w:p w:rsidR="007E1336" w:rsidRPr="004C4860" w:rsidRDefault="007E1336" w:rsidP="00F83FC4">
            <w:pPr>
              <w:pStyle w:val="CVHeading3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11"/>
          </w:tcPr>
          <w:p w:rsidR="007E1336" w:rsidRPr="004C4860" w:rsidRDefault="007E1336">
            <w:pPr>
              <w:pStyle w:val="CVNormal"/>
              <w:rPr>
                <w:sz w:val="4"/>
                <w:szCs w:val="4"/>
              </w:rPr>
            </w:pPr>
          </w:p>
        </w:tc>
      </w:tr>
      <w:tr w:rsidR="007E1336" w:rsidRPr="00565FD9" w:rsidTr="00F83FC4">
        <w:trPr>
          <w:cantSplit/>
        </w:trPr>
        <w:tc>
          <w:tcPr>
            <w:tcW w:w="3402" w:type="dxa"/>
          </w:tcPr>
          <w:p w:rsidR="007E1336" w:rsidRPr="00565FD9" w:rsidRDefault="007E1336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vAlign w:val="center"/>
          </w:tcPr>
          <w:p w:rsidR="007E1336" w:rsidRPr="00565FD9" w:rsidRDefault="002A2C32" w:rsidP="00B60F2C">
            <w:pPr>
              <w:pStyle w:val="CVNormal"/>
              <w:rPr>
                <w:i/>
              </w:rPr>
            </w:pPr>
            <w:r w:rsidRPr="00565FD9">
              <w:rPr>
                <w:i/>
              </w:rPr>
              <w:t>2006 – 2007</w:t>
            </w:r>
          </w:p>
        </w:tc>
      </w:tr>
      <w:tr w:rsidR="007E1336" w:rsidRPr="00565FD9" w:rsidTr="00F83FC4">
        <w:trPr>
          <w:cantSplit/>
        </w:trPr>
        <w:tc>
          <w:tcPr>
            <w:tcW w:w="3402" w:type="dxa"/>
          </w:tcPr>
          <w:p w:rsidR="007E1336" w:rsidRPr="00565FD9" w:rsidRDefault="007E1336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Calificarea / diploma obţinută</w:t>
            </w:r>
          </w:p>
        </w:tc>
        <w:tc>
          <w:tcPr>
            <w:tcW w:w="7657" w:type="dxa"/>
            <w:gridSpan w:val="11"/>
            <w:vAlign w:val="center"/>
          </w:tcPr>
          <w:p w:rsidR="007E1336" w:rsidRPr="00565FD9" w:rsidRDefault="002A2C32" w:rsidP="00B60F2C">
            <w:pPr>
              <w:pStyle w:val="CVNormal"/>
            </w:pPr>
            <w:r w:rsidRPr="00565FD9">
              <w:t>Diplomă de Studii aprofundate de Geografie Umană</w:t>
            </w:r>
          </w:p>
        </w:tc>
      </w:tr>
      <w:tr w:rsidR="007E1336" w:rsidRPr="00565FD9" w:rsidTr="00F83FC4">
        <w:trPr>
          <w:cantSplit/>
        </w:trPr>
        <w:tc>
          <w:tcPr>
            <w:tcW w:w="3402" w:type="dxa"/>
          </w:tcPr>
          <w:p w:rsidR="007E1336" w:rsidRPr="00565FD9" w:rsidRDefault="007E1336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  <w:vAlign w:val="center"/>
          </w:tcPr>
          <w:p w:rsidR="007E1336" w:rsidRPr="00565FD9" w:rsidRDefault="002A2C32" w:rsidP="00B60F2C">
            <w:pPr>
              <w:pStyle w:val="CVNormal"/>
              <w:rPr>
                <w:rFonts w:cs="Arial"/>
              </w:rPr>
            </w:pPr>
            <w:r w:rsidRPr="00565FD9">
              <w:t xml:space="preserve">Dinamica urbană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muta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ii în organizarea regională</w:t>
            </w:r>
          </w:p>
          <w:p w:rsidR="002A2C32" w:rsidRPr="00565FD9" w:rsidRDefault="002A2C32" w:rsidP="00B60F2C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>Mobilitatea teritorială a popula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iei în perioada contemporană</w:t>
            </w:r>
          </w:p>
        </w:tc>
      </w:tr>
      <w:tr w:rsidR="002A2C32" w:rsidRPr="00565FD9" w:rsidTr="00F83FC4">
        <w:trPr>
          <w:cantSplit/>
        </w:trPr>
        <w:tc>
          <w:tcPr>
            <w:tcW w:w="3402" w:type="dxa"/>
          </w:tcPr>
          <w:p w:rsidR="002A2C32" w:rsidRPr="00565FD9" w:rsidRDefault="002A2C32" w:rsidP="00F83FC4">
            <w:pPr>
              <w:pStyle w:val="CVHeading3-FirstLine"/>
              <w:rPr>
                <w:b/>
              </w:rPr>
            </w:pPr>
            <w:r w:rsidRPr="00565FD9">
              <w:rPr>
                <w:b/>
              </w:rPr>
              <w:t>Numele şi tipul instituţiei de</w:t>
            </w:r>
            <w:r w:rsidR="00B60F2C" w:rsidRPr="00565FD9">
              <w:rPr>
                <w:b/>
              </w:rPr>
              <w:t xml:space="preserve"> învă</w:t>
            </w:r>
            <w:r w:rsidR="00B60F2C" w:rsidRPr="00565FD9">
              <w:rPr>
                <w:rFonts w:ascii="Arial" w:hAnsi="Arial" w:cs="Arial"/>
                <w:b/>
              </w:rPr>
              <w:t>ț</w:t>
            </w:r>
            <w:r w:rsidR="00B60F2C" w:rsidRPr="00565FD9">
              <w:rPr>
                <w:rFonts w:cs="Arial"/>
                <w:b/>
              </w:rPr>
              <w:t>ământ</w:t>
            </w:r>
            <w:r w:rsidRPr="00565FD9">
              <w:rPr>
                <w:b/>
              </w:rPr>
              <w:t xml:space="preserve"> </w:t>
            </w:r>
          </w:p>
        </w:tc>
        <w:tc>
          <w:tcPr>
            <w:tcW w:w="7657" w:type="dxa"/>
            <w:gridSpan w:val="11"/>
            <w:vAlign w:val="center"/>
          </w:tcPr>
          <w:p w:rsidR="002A2C32" w:rsidRPr="00565FD9" w:rsidRDefault="002A2C32" w:rsidP="00B60F2C">
            <w:pPr>
              <w:pStyle w:val="CVNormal"/>
              <w:rPr>
                <w:lang w:val="pt-BR"/>
              </w:rPr>
            </w:pPr>
            <w:r w:rsidRPr="00565FD9">
              <w:rPr>
                <w:lang w:val="pt-BR"/>
              </w:rPr>
              <w:t>Universitatea “Al. I. Cuza” Iaşi, România</w:t>
            </w:r>
          </w:p>
        </w:tc>
      </w:tr>
      <w:tr w:rsidR="002A2C32" w:rsidRPr="00565FD9" w:rsidTr="00F83FC4">
        <w:trPr>
          <w:cantSplit/>
        </w:trPr>
        <w:tc>
          <w:tcPr>
            <w:tcW w:w="3402" w:type="dxa"/>
          </w:tcPr>
          <w:p w:rsidR="002A2C32" w:rsidRPr="00565FD9" w:rsidRDefault="002A2C32" w:rsidP="00F83FC4">
            <w:pPr>
              <w:pStyle w:val="CVHeading3-FirstLine"/>
              <w:rPr>
                <w:b/>
              </w:rPr>
            </w:pPr>
            <w:r w:rsidRPr="00565FD9">
              <w:rPr>
                <w:b/>
              </w:rPr>
              <w:t>Nivelul în clasificarea internaţională</w:t>
            </w:r>
          </w:p>
        </w:tc>
        <w:tc>
          <w:tcPr>
            <w:tcW w:w="7657" w:type="dxa"/>
            <w:gridSpan w:val="11"/>
            <w:vAlign w:val="center"/>
          </w:tcPr>
          <w:p w:rsidR="002A2C32" w:rsidRPr="00565FD9" w:rsidRDefault="002A2C32" w:rsidP="00B60F2C">
            <w:pPr>
              <w:pStyle w:val="CVNormal"/>
              <w:rPr>
                <w:lang w:val="en-GB"/>
              </w:rPr>
            </w:pPr>
            <w:r w:rsidRPr="00565FD9">
              <w:rPr>
                <w:lang w:val="en-GB"/>
              </w:rPr>
              <w:t>ISCED 6</w:t>
            </w:r>
          </w:p>
        </w:tc>
      </w:tr>
      <w:tr w:rsidR="007E1336" w:rsidRPr="004C4860" w:rsidTr="00F83FC4">
        <w:trPr>
          <w:cantSplit/>
        </w:trPr>
        <w:tc>
          <w:tcPr>
            <w:tcW w:w="3402" w:type="dxa"/>
          </w:tcPr>
          <w:p w:rsidR="007E1336" w:rsidRPr="004C4860" w:rsidRDefault="007E1336" w:rsidP="00F83FC4">
            <w:pPr>
              <w:pStyle w:val="CVHeading3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11"/>
          </w:tcPr>
          <w:p w:rsidR="007E1336" w:rsidRPr="004C4860" w:rsidRDefault="007E1336">
            <w:pPr>
              <w:pStyle w:val="CVNormal"/>
              <w:rPr>
                <w:sz w:val="4"/>
                <w:szCs w:val="4"/>
              </w:rPr>
            </w:pPr>
          </w:p>
        </w:tc>
      </w:tr>
      <w:tr w:rsidR="007E1336" w:rsidRPr="00565FD9" w:rsidTr="00F83FC4">
        <w:trPr>
          <w:cantSplit/>
        </w:trPr>
        <w:tc>
          <w:tcPr>
            <w:tcW w:w="3402" w:type="dxa"/>
          </w:tcPr>
          <w:p w:rsidR="007E1336" w:rsidRPr="00565FD9" w:rsidRDefault="007E1336" w:rsidP="00F83FC4">
            <w:pPr>
              <w:pStyle w:val="CVHeading3-FirstLine"/>
              <w:spacing w:before="0"/>
              <w:rPr>
                <w:b/>
              </w:rPr>
            </w:pPr>
            <w:r w:rsidRPr="00565FD9"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vAlign w:val="center"/>
          </w:tcPr>
          <w:p w:rsidR="007E1336" w:rsidRPr="00565FD9" w:rsidRDefault="009F5D86" w:rsidP="00B60F2C">
            <w:pPr>
              <w:pStyle w:val="CVNormal"/>
              <w:rPr>
                <w:i/>
              </w:rPr>
            </w:pPr>
            <w:r w:rsidRPr="00565FD9">
              <w:rPr>
                <w:i/>
              </w:rPr>
              <w:t>2001 – 2005</w:t>
            </w:r>
          </w:p>
        </w:tc>
      </w:tr>
      <w:tr w:rsidR="007E1336" w:rsidRPr="00565FD9" w:rsidTr="00F83FC4">
        <w:trPr>
          <w:cantSplit/>
        </w:trPr>
        <w:tc>
          <w:tcPr>
            <w:tcW w:w="3402" w:type="dxa"/>
          </w:tcPr>
          <w:p w:rsidR="007E1336" w:rsidRPr="00565FD9" w:rsidRDefault="007E1336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Calificarea / diploma obţinută</w:t>
            </w:r>
          </w:p>
        </w:tc>
        <w:tc>
          <w:tcPr>
            <w:tcW w:w="7657" w:type="dxa"/>
            <w:gridSpan w:val="11"/>
            <w:vAlign w:val="center"/>
          </w:tcPr>
          <w:p w:rsidR="007E1336" w:rsidRPr="00565FD9" w:rsidRDefault="009F5D86" w:rsidP="00B60F2C">
            <w:pPr>
              <w:pStyle w:val="CVNormal"/>
              <w:rPr>
                <w:rFonts w:cs="Arial"/>
              </w:rPr>
            </w:pPr>
            <w:r w:rsidRPr="00565FD9">
              <w:t>Diploma de licen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 xml:space="preserve">ă în Geografie -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tiin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a mediului</w:t>
            </w:r>
          </w:p>
        </w:tc>
      </w:tr>
      <w:tr w:rsidR="007E1336" w:rsidRPr="00565FD9" w:rsidTr="00F83FC4">
        <w:trPr>
          <w:cantSplit/>
        </w:trPr>
        <w:tc>
          <w:tcPr>
            <w:tcW w:w="3402" w:type="dxa"/>
          </w:tcPr>
          <w:p w:rsidR="007E1336" w:rsidRPr="00565FD9" w:rsidRDefault="007E1336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  <w:vAlign w:val="center"/>
          </w:tcPr>
          <w:p w:rsidR="007E1336" w:rsidRPr="00565FD9" w:rsidRDefault="009F5D86" w:rsidP="00B60F2C">
            <w:pPr>
              <w:pStyle w:val="CVNormal"/>
            </w:pPr>
            <w:r w:rsidRPr="00565FD9">
              <w:t>Geografie economică</w:t>
            </w:r>
          </w:p>
          <w:p w:rsidR="00FE5053" w:rsidRPr="00565FD9" w:rsidRDefault="009F5D86" w:rsidP="00B60F2C">
            <w:pPr>
              <w:pStyle w:val="CVNormal"/>
              <w:rPr>
                <w:rFonts w:cs="Arial"/>
              </w:rPr>
            </w:pPr>
            <w:r w:rsidRPr="00565FD9">
              <w:t>Geografia popula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iei</w:t>
            </w:r>
          </w:p>
          <w:p w:rsidR="009F5D86" w:rsidRPr="00565FD9" w:rsidRDefault="00FE5053" w:rsidP="00B60F2C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 xml:space="preserve">Geografia </w:t>
            </w:r>
            <w:r w:rsidR="009F5D86" w:rsidRPr="00565FD9">
              <w:rPr>
                <w:rFonts w:cs="Arial"/>
              </w:rPr>
              <w:t>a</w:t>
            </w:r>
            <w:r w:rsidR="009F5D86" w:rsidRPr="00565FD9">
              <w:rPr>
                <w:rFonts w:ascii="Arial" w:hAnsi="Arial" w:cs="Arial"/>
              </w:rPr>
              <w:t>ș</w:t>
            </w:r>
            <w:r w:rsidR="009F5D86" w:rsidRPr="00565FD9">
              <w:rPr>
                <w:rFonts w:cs="Arial"/>
              </w:rPr>
              <w:t xml:space="preserve">ezărilor urbane </w:t>
            </w:r>
            <w:r w:rsidR="009F5D86" w:rsidRPr="00565FD9">
              <w:rPr>
                <w:rFonts w:ascii="Arial" w:hAnsi="Arial" w:cs="Arial"/>
              </w:rPr>
              <w:t>ș</w:t>
            </w:r>
            <w:r w:rsidR="009F5D86" w:rsidRPr="00565FD9">
              <w:rPr>
                <w:rFonts w:cs="Arial"/>
              </w:rPr>
              <w:t>i rurale</w:t>
            </w:r>
          </w:p>
          <w:p w:rsidR="009F5D86" w:rsidRPr="00565FD9" w:rsidRDefault="009F5D86" w:rsidP="00B60F2C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>Geografia agriculturii</w:t>
            </w:r>
          </w:p>
          <w:p w:rsidR="009F5D86" w:rsidRPr="00565FD9" w:rsidRDefault="009F5D86" w:rsidP="00B60F2C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>Geografia mediului</w:t>
            </w:r>
          </w:p>
          <w:p w:rsidR="009F5D86" w:rsidRPr="00565FD9" w:rsidRDefault="009F5D86" w:rsidP="00B60F2C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>Managementul mediului</w:t>
            </w:r>
          </w:p>
          <w:p w:rsidR="009F5D86" w:rsidRPr="00565FD9" w:rsidRDefault="009F5D86" w:rsidP="00B60F2C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>Managementul resurselor naturale</w:t>
            </w:r>
            <w:r w:rsidR="00FE5053" w:rsidRPr="00565FD9">
              <w:rPr>
                <w:rFonts w:cs="Arial"/>
              </w:rPr>
              <w:t xml:space="preserve"> ale pedosferei </w:t>
            </w:r>
            <w:r w:rsidR="00FE5053" w:rsidRPr="00565FD9">
              <w:rPr>
                <w:rFonts w:ascii="Arial" w:hAnsi="Arial" w:cs="Arial"/>
              </w:rPr>
              <w:t>ș</w:t>
            </w:r>
            <w:r w:rsidR="00FE5053" w:rsidRPr="00565FD9">
              <w:rPr>
                <w:rFonts w:cs="Arial"/>
              </w:rPr>
              <w:t>i biosferei</w:t>
            </w:r>
          </w:p>
          <w:p w:rsidR="009F5D86" w:rsidRPr="00565FD9" w:rsidRDefault="009F5D86" w:rsidP="00B60F2C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>Sisteme informa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ionale geografice</w:t>
            </w:r>
            <w:r w:rsidR="00FE5053" w:rsidRPr="00565FD9">
              <w:rPr>
                <w:rFonts w:cs="Arial"/>
              </w:rPr>
              <w:t xml:space="preserve"> (GIS)</w:t>
            </w:r>
          </w:p>
          <w:p w:rsidR="009F5D86" w:rsidRPr="00565FD9" w:rsidRDefault="009F5D86" w:rsidP="00B60F2C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 xml:space="preserve">Cartografie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topografie</w:t>
            </w:r>
          </w:p>
          <w:p w:rsidR="00FE5053" w:rsidRPr="00565FD9" w:rsidRDefault="00FE5053" w:rsidP="00B60F2C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</w:rPr>
              <w:t xml:space="preserve">Riscuri naturale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antropogene, etc.</w:t>
            </w:r>
          </w:p>
        </w:tc>
      </w:tr>
      <w:tr w:rsidR="00B60F2C" w:rsidRPr="00565FD9" w:rsidTr="00F83FC4">
        <w:trPr>
          <w:cantSplit/>
        </w:trPr>
        <w:tc>
          <w:tcPr>
            <w:tcW w:w="3402" w:type="dxa"/>
          </w:tcPr>
          <w:p w:rsidR="00B60F2C" w:rsidRPr="00565FD9" w:rsidRDefault="00B60F2C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 xml:space="preserve">Numele şi tipul instituţiei de învăţământ </w:t>
            </w:r>
          </w:p>
        </w:tc>
        <w:tc>
          <w:tcPr>
            <w:tcW w:w="7657" w:type="dxa"/>
            <w:gridSpan w:val="11"/>
            <w:vAlign w:val="center"/>
          </w:tcPr>
          <w:p w:rsidR="00B60F2C" w:rsidRPr="00565FD9" w:rsidRDefault="00B60F2C" w:rsidP="00B60F2C">
            <w:pPr>
              <w:pStyle w:val="CVNormal"/>
              <w:rPr>
                <w:lang w:val="pt-BR"/>
              </w:rPr>
            </w:pPr>
            <w:r w:rsidRPr="00565FD9">
              <w:rPr>
                <w:lang w:val="pt-BR"/>
              </w:rPr>
              <w:t>Universitatea “Al. I. Cuza” Iaşi, România</w:t>
            </w:r>
          </w:p>
        </w:tc>
      </w:tr>
      <w:tr w:rsidR="00B60F2C" w:rsidRPr="00565FD9" w:rsidTr="00F83FC4">
        <w:trPr>
          <w:cantSplit/>
        </w:trPr>
        <w:tc>
          <w:tcPr>
            <w:tcW w:w="3402" w:type="dxa"/>
          </w:tcPr>
          <w:p w:rsidR="00B60F2C" w:rsidRPr="00565FD9" w:rsidRDefault="00B60F2C" w:rsidP="00F83FC4">
            <w:pPr>
              <w:pStyle w:val="CVHeading3"/>
              <w:rPr>
                <w:b/>
              </w:rPr>
            </w:pPr>
            <w:r w:rsidRPr="00565FD9">
              <w:rPr>
                <w:b/>
              </w:rPr>
              <w:t>Nivelul în clasificarea internaţională</w:t>
            </w:r>
          </w:p>
        </w:tc>
        <w:tc>
          <w:tcPr>
            <w:tcW w:w="7657" w:type="dxa"/>
            <w:gridSpan w:val="11"/>
            <w:vAlign w:val="center"/>
          </w:tcPr>
          <w:p w:rsidR="00B60F2C" w:rsidRPr="00565FD9" w:rsidRDefault="00B60F2C" w:rsidP="00B60F2C">
            <w:pPr>
              <w:pStyle w:val="CVNormal"/>
              <w:rPr>
                <w:lang w:val="en-GB"/>
              </w:rPr>
            </w:pPr>
            <w:r w:rsidRPr="00565FD9">
              <w:rPr>
                <w:lang w:val="en-GB"/>
              </w:rPr>
              <w:t>ISCED 5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</w:pPr>
          </w:p>
        </w:tc>
        <w:tc>
          <w:tcPr>
            <w:tcW w:w="7657" w:type="dxa"/>
            <w:gridSpan w:val="11"/>
          </w:tcPr>
          <w:p w:rsidR="00012F60" w:rsidRPr="00565FD9" w:rsidRDefault="00012F60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1"/>
              <w:spacing w:before="0"/>
            </w:pPr>
            <w:r w:rsidRPr="00565FD9">
              <w:lastRenderedPageBreak/>
              <w:t>Aptitudini şi competenţe personale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4F3DDD">
            <w:pPr>
              <w:pStyle w:val="CVNormal-FirstLine"/>
              <w:spacing w:before="0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</w:pP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4F3DDD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2-FirstLine"/>
              <w:spacing w:before="0"/>
              <w:rPr>
                <w:b/>
              </w:rPr>
            </w:pPr>
            <w:r w:rsidRPr="00565FD9">
              <w:rPr>
                <w:b/>
              </w:rPr>
              <w:t>Limba maternă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4F3DDD" w:rsidP="004F3DDD">
            <w:pPr>
              <w:pStyle w:val="CVMedium-FirstLine"/>
              <w:spacing w:before="0"/>
              <w:rPr>
                <w:b w:val="0"/>
                <w:sz w:val="20"/>
              </w:rPr>
            </w:pPr>
            <w:r w:rsidRPr="00565FD9">
              <w:rPr>
                <w:sz w:val="20"/>
              </w:rPr>
              <w:t>Română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  <w:rPr>
                <w:b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4F3DDD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2-FirstLine"/>
              <w:spacing w:before="0"/>
              <w:rPr>
                <w:b/>
                <w:szCs w:val="22"/>
              </w:rPr>
            </w:pPr>
            <w:r w:rsidRPr="00565FD9">
              <w:rPr>
                <w:b/>
              </w:rPr>
              <w:t>Limb</w:t>
            </w:r>
            <w:r w:rsidR="009E6FAC" w:rsidRPr="00565FD9">
              <w:rPr>
                <w:b/>
              </w:rPr>
              <w:t>i</w:t>
            </w:r>
            <w:r w:rsidRPr="00565FD9">
              <w:rPr>
                <w:b/>
              </w:rPr>
              <w:t xml:space="preserve"> străine </w:t>
            </w:r>
            <w:r w:rsidRPr="00565FD9">
              <w:rPr>
                <w:b/>
                <w:szCs w:val="22"/>
              </w:rPr>
              <w:t>cunoscute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4F3DDD">
            <w:pPr>
              <w:pStyle w:val="CVMedium-FirstLine"/>
              <w:spacing w:before="0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2"/>
            </w:pPr>
            <w:r w:rsidRPr="00565FD9">
              <w:t>Autoevaluare</w:t>
            </w:r>
          </w:p>
        </w:tc>
        <w:tc>
          <w:tcPr>
            <w:tcW w:w="141" w:type="dxa"/>
          </w:tcPr>
          <w:p w:rsidR="00012F60" w:rsidRPr="00565FD9" w:rsidRDefault="00012F60">
            <w:pPr>
              <w:pStyle w:val="CVNormal"/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7E364F" w:rsidRDefault="00012F60" w:rsidP="004F3DDD">
            <w:pPr>
              <w:pStyle w:val="LevelAssessment-Heading1"/>
              <w:rPr>
                <w:sz w:val="20"/>
              </w:rPr>
            </w:pPr>
            <w:r w:rsidRPr="007E364F">
              <w:rPr>
                <w:sz w:val="20"/>
              </w:rPr>
              <w:t>Înţelegere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7E364F" w:rsidRDefault="00012F60" w:rsidP="004F3DDD">
            <w:pPr>
              <w:pStyle w:val="LevelAssessment-Heading1"/>
              <w:rPr>
                <w:sz w:val="20"/>
              </w:rPr>
            </w:pPr>
            <w:r w:rsidRPr="007E364F">
              <w:rPr>
                <w:sz w:val="20"/>
              </w:rPr>
              <w:t>Vorbire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60" w:rsidRPr="007E364F" w:rsidRDefault="00012F60" w:rsidP="004F3DDD">
            <w:pPr>
              <w:pStyle w:val="LevelAssessment-Heading1"/>
              <w:rPr>
                <w:sz w:val="20"/>
              </w:rPr>
            </w:pPr>
            <w:r w:rsidRPr="007E364F">
              <w:rPr>
                <w:sz w:val="20"/>
              </w:rPr>
              <w:t>Scriere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Level"/>
              <w:rPr>
                <w:b/>
              </w:rPr>
            </w:pPr>
            <w:r w:rsidRPr="00565FD9">
              <w:rPr>
                <w:b/>
              </w:rPr>
              <w:t>Nivel european (*)</w:t>
            </w:r>
          </w:p>
        </w:tc>
        <w:tc>
          <w:tcPr>
            <w:tcW w:w="141" w:type="dxa"/>
          </w:tcPr>
          <w:p w:rsidR="00012F60" w:rsidRPr="00565FD9" w:rsidRDefault="00012F60">
            <w:pPr>
              <w:pStyle w:val="CVNormal"/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012F60" w:rsidP="004F3DDD">
            <w:pPr>
              <w:pStyle w:val="LevelAssessment-Heading2"/>
              <w:rPr>
                <w:szCs w:val="18"/>
                <w:lang w:val="ro-RO"/>
              </w:rPr>
            </w:pPr>
            <w:r w:rsidRPr="00565FD9"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012F60" w:rsidP="004F3DDD">
            <w:pPr>
              <w:pStyle w:val="LevelAssessment-Heading2"/>
              <w:rPr>
                <w:szCs w:val="18"/>
                <w:lang w:val="ro-RO"/>
              </w:rPr>
            </w:pPr>
            <w:r w:rsidRPr="00565FD9"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012F60" w:rsidP="004F3DDD">
            <w:pPr>
              <w:pStyle w:val="LevelAssessment-Heading2"/>
              <w:rPr>
                <w:lang w:val="ro-RO"/>
              </w:rPr>
            </w:pPr>
            <w:r w:rsidRPr="00565FD9"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012F60" w:rsidP="004F3DDD">
            <w:pPr>
              <w:pStyle w:val="LevelAssessment-Heading2"/>
              <w:rPr>
                <w:szCs w:val="18"/>
                <w:lang w:val="ro-RO"/>
              </w:rPr>
            </w:pPr>
            <w:r w:rsidRPr="00565FD9"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60" w:rsidRPr="00565FD9" w:rsidRDefault="00012F60" w:rsidP="004F3DDD">
            <w:pPr>
              <w:pStyle w:val="BodyText"/>
              <w:spacing w:after="0"/>
              <w:jc w:val="center"/>
              <w:rPr>
                <w:sz w:val="18"/>
              </w:rPr>
            </w:pPr>
            <w:r w:rsidRPr="00565FD9">
              <w:rPr>
                <w:sz w:val="18"/>
              </w:rPr>
              <w:t>Exprimare scrisă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4F3DDD" w:rsidP="00F83FC4">
            <w:pPr>
              <w:pStyle w:val="CVHeadingLanguage"/>
            </w:pPr>
            <w:r w:rsidRPr="00565FD9">
              <w:t>Engleză</w:t>
            </w:r>
          </w:p>
        </w:tc>
        <w:tc>
          <w:tcPr>
            <w:tcW w:w="141" w:type="dxa"/>
          </w:tcPr>
          <w:p w:rsidR="00012F60" w:rsidRPr="00565FD9" w:rsidRDefault="00012F60">
            <w:pPr>
              <w:pStyle w:val="CVNormal"/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4F3DDD" w:rsidP="004F3DDD">
            <w:pPr>
              <w:pStyle w:val="LevelAssessment-Code"/>
            </w:pPr>
            <w:r w:rsidRPr="00565FD9">
              <w:t>C2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195B65" w:rsidP="004F3DDD">
            <w:pPr>
              <w:pStyle w:val="LevelAssessment-Description"/>
            </w:pPr>
            <w:r>
              <w:t>Utilizator experimentat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4F3DDD" w:rsidP="004F3DDD">
            <w:pPr>
              <w:pStyle w:val="LevelAssessment-Code"/>
            </w:pPr>
            <w:r w:rsidRPr="00565FD9">
              <w:t>C2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195B65" w:rsidP="004F3DDD">
            <w:pPr>
              <w:pStyle w:val="LevelAssessment-Description"/>
            </w:pPr>
            <w:r>
              <w:t>Utilizator experimentat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4F3DDD" w:rsidP="004F3DDD">
            <w:pPr>
              <w:pStyle w:val="LevelAssessment-Code"/>
            </w:pPr>
            <w:r w:rsidRPr="00565FD9">
              <w:t>C2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195B65" w:rsidP="004F3DDD">
            <w:pPr>
              <w:pStyle w:val="LevelAssessment-Description"/>
            </w:pPr>
            <w:r>
              <w:t>Utilizator experimentat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4F3DDD" w:rsidP="004F3DDD">
            <w:pPr>
              <w:pStyle w:val="LevelAssessment-Code"/>
            </w:pPr>
            <w:r w:rsidRPr="00565FD9">
              <w:t>C1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195B65" w:rsidP="004F3DDD">
            <w:pPr>
              <w:pStyle w:val="LevelAssessment-Description"/>
            </w:pPr>
            <w:r>
              <w:t>Utilizator experimentat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4F3DDD" w:rsidP="004F3DDD">
            <w:pPr>
              <w:pStyle w:val="LevelAssessment-Code"/>
            </w:pPr>
            <w:r w:rsidRPr="00565FD9">
              <w:t>C2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60" w:rsidRPr="00565FD9" w:rsidRDefault="00195B65" w:rsidP="004F3DDD">
            <w:pPr>
              <w:pStyle w:val="LevelAssessment-Description"/>
            </w:pPr>
            <w:r>
              <w:t>Utilizator experimentat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4F3DDD" w:rsidP="00F83FC4">
            <w:pPr>
              <w:pStyle w:val="CVHeadingLanguage"/>
            </w:pPr>
            <w:r w:rsidRPr="00565FD9">
              <w:t>Italiană</w:t>
            </w:r>
          </w:p>
        </w:tc>
        <w:tc>
          <w:tcPr>
            <w:tcW w:w="141" w:type="dxa"/>
          </w:tcPr>
          <w:p w:rsidR="00012F60" w:rsidRPr="00565FD9" w:rsidRDefault="00012F60">
            <w:pPr>
              <w:pStyle w:val="CVNormal"/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4F3DDD" w:rsidP="004F3DDD">
            <w:pPr>
              <w:pStyle w:val="LevelAssessment-Code"/>
            </w:pPr>
            <w:r w:rsidRPr="00565FD9">
              <w:t>B1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6DC" w:rsidRDefault="000916DC" w:rsidP="000916DC">
            <w:pPr>
              <w:pStyle w:val="LevelAssessment-Description"/>
            </w:pPr>
            <w:r>
              <w:t xml:space="preserve">Utilizator </w:t>
            </w:r>
          </w:p>
          <w:p w:rsidR="00012F60" w:rsidRPr="00565FD9" w:rsidRDefault="000916DC" w:rsidP="000916DC">
            <w:pPr>
              <w:pStyle w:val="LevelAssessment-Description"/>
            </w:pPr>
            <w:r>
              <w:t>independent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4F3DDD" w:rsidP="004F3DDD">
            <w:pPr>
              <w:pStyle w:val="LevelAssessment-Code"/>
            </w:pPr>
            <w:r w:rsidRPr="00565FD9">
              <w:t>B1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6DC" w:rsidRDefault="000916DC" w:rsidP="000916DC">
            <w:pPr>
              <w:pStyle w:val="LevelAssessment-Description"/>
            </w:pPr>
            <w:r>
              <w:t xml:space="preserve">Utilizator </w:t>
            </w:r>
          </w:p>
          <w:p w:rsidR="00012F60" w:rsidRPr="00565FD9" w:rsidRDefault="000916DC" w:rsidP="000916DC">
            <w:pPr>
              <w:pStyle w:val="LevelAssessment-Description"/>
            </w:pPr>
            <w:r>
              <w:t>independent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4F3DDD" w:rsidP="004F3DDD">
            <w:pPr>
              <w:pStyle w:val="LevelAssessment-Code"/>
            </w:pPr>
            <w:r w:rsidRPr="00565FD9">
              <w:t>A2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6DC" w:rsidRDefault="000916DC" w:rsidP="000916DC">
            <w:pPr>
              <w:pStyle w:val="LevelAssessment-Description"/>
            </w:pPr>
            <w:r>
              <w:t xml:space="preserve">Utilizator </w:t>
            </w:r>
          </w:p>
          <w:p w:rsidR="00012F60" w:rsidRPr="00565FD9" w:rsidRDefault="000916DC" w:rsidP="000916DC">
            <w:pPr>
              <w:pStyle w:val="LevelAssessment-Description"/>
            </w:pPr>
            <w:r>
              <w:t>independent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4F3DDD" w:rsidP="004F3DDD">
            <w:pPr>
              <w:pStyle w:val="LevelAssessment-Code"/>
            </w:pPr>
            <w:r w:rsidRPr="00565FD9">
              <w:t>B1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6DC" w:rsidRDefault="000916DC" w:rsidP="000916DC">
            <w:pPr>
              <w:pStyle w:val="LevelAssessment-Description"/>
            </w:pPr>
            <w:r>
              <w:t xml:space="preserve">Utilizator </w:t>
            </w:r>
          </w:p>
          <w:p w:rsidR="00012F60" w:rsidRPr="00565FD9" w:rsidRDefault="000916DC" w:rsidP="000916DC">
            <w:pPr>
              <w:pStyle w:val="LevelAssessment-Description"/>
            </w:pPr>
            <w:r>
              <w:t>independent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F60" w:rsidRPr="00565FD9" w:rsidRDefault="004F3DDD" w:rsidP="004F3DDD">
            <w:pPr>
              <w:pStyle w:val="LevelAssessment-Code"/>
            </w:pPr>
            <w:r w:rsidRPr="00565FD9">
              <w:t>B1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DC" w:rsidRDefault="000916DC" w:rsidP="000916DC">
            <w:pPr>
              <w:pStyle w:val="LevelAssessment-Description"/>
            </w:pPr>
            <w:r>
              <w:t xml:space="preserve">Utilizator </w:t>
            </w:r>
          </w:p>
          <w:p w:rsidR="00012F60" w:rsidRPr="00565FD9" w:rsidRDefault="000916DC" w:rsidP="000916DC">
            <w:pPr>
              <w:pStyle w:val="LevelAssessment-Description"/>
            </w:pPr>
            <w:r>
              <w:t>independent</w:t>
            </w:r>
          </w:p>
        </w:tc>
      </w:tr>
      <w:tr w:rsidR="004F3DDD" w:rsidRPr="00565FD9" w:rsidTr="00F83FC4">
        <w:trPr>
          <w:cantSplit/>
        </w:trPr>
        <w:tc>
          <w:tcPr>
            <w:tcW w:w="3402" w:type="dxa"/>
          </w:tcPr>
          <w:p w:rsidR="004F3DDD" w:rsidRPr="00565FD9" w:rsidRDefault="004F3DDD" w:rsidP="00F83FC4">
            <w:pPr>
              <w:pStyle w:val="CVHeadingLanguage"/>
            </w:pPr>
            <w:r w:rsidRPr="00565FD9">
              <w:t>Spaniolă</w:t>
            </w:r>
          </w:p>
        </w:tc>
        <w:tc>
          <w:tcPr>
            <w:tcW w:w="141" w:type="dxa"/>
          </w:tcPr>
          <w:p w:rsidR="004F3DDD" w:rsidRPr="00565FD9" w:rsidRDefault="004F3DDD">
            <w:pPr>
              <w:pStyle w:val="CVNormal"/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DDD" w:rsidRPr="00565FD9" w:rsidRDefault="004F3DDD" w:rsidP="004F3DDD">
            <w:pPr>
              <w:pStyle w:val="LevelAssessment-Code"/>
            </w:pPr>
            <w:r w:rsidRPr="00565FD9">
              <w:t>B2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6DC" w:rsidRDefault="000916DC" w:rsidP="000916DC">
            <w:pPr>
              <w:pStyle w:val="LevelAssessment-Description"/>
            </w:pPr>
            <w:r>
              <w:t xml:space="preserve">Utilizator </w:t>
            </w:r>
          </w:p>
          <w:p w:rsidR="004F3DDD" w:rsidRPr="00565FD9" w:rsidRDefault="000916DC" w:rsidP="000916DC">
            <w:pPr>
              <w:pStyle w:val="LevelAssessment-Description"/>
            </w:pPr>
            <w:r>
              <w:t>independent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DDD" w:rsidRPr="00565FD9" w:rsidRDefault="004F3DDD" w:rsidP="004F3DDD">
            <w:pPr>
              <w:pStyle w:val="LevelAssessment-Code"/>
            </w:pPr>
            <w:r w:rsidRPr="00565FD9">
              <w:t>B2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6DC" w:rsidRDefault="000916DC" w:rsidP="000916DC">
            <w:pPr>
              <w:pStyle w:val="LevelAssessment-Description"/>
            </w:pPr>
            <w:r>
              <w:t xml:space="preserve">Utilizator </w:t>
            </w:r>
          </w:p>
          <w:p w:rsidR="004F3DDD" w:rsidRPr="00565FD9" w:rsidRDefault="000916DC" w:rsidP="000916DC">
            <w:pPr>
              <w:pStyle w:val="LevelAssessment-Description"/>
            </w:pPr>
            <w:r>
              <w:t>independent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DDD" w:rsidRPr="00565FD9" w:rsidRDefault="004F3DDD" w:rsidP="004F3DDD">
            <w:pPr>
              <w:pStyle w:val="LevelAssessment-Code"/>
            </w:pPr>
            <w:r w:rsidRPr="00565FD9">
              <w:t>B1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6DC" w:rsidRDefault="000916DC" w:rsidP="000916DC">
            <w:pPr>
              <w:pStyle w:val="LevelAssessment-Description"/>
            </w:pPr>
            <w:r>
              <w:t xml:space="preserve">Utilizator </w:t>
            </w:r>
          </w:p>
          <w:p w:rsidR="004F3DDD" w:rsidRPr="00565FD9" w:rsidRDefault="000916DC" w:rsidP="000916DC">
            <w:pPr>
              <w:pStyle w:val="LevelAssessment-Description"/>
            </w:pPr>
            <w:r>
              <w:t>independent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DDD" w:rsidRPr="00565FD9" w:rsidRDefault="004F3DDD" w:rsidP="004F3DDD">
            <w:pPr>
              <w:pStyle w:val="LevelAssessment-Code"/>
            </w:pPr>
            <w:r w:rsidRPr="00565FD9">
              <w:t>B1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6DC" w:rsidRDefault="000916DC" w:rsidP="000916DC">
            <w:pPr>
              <w:pStyle w:val="LevelAssessment-Description"/>
            </w:pPr>
            <w:r>
              <w:t xml:space="preserve">Utilizator </w:t>
            </w:r>
          </w:p>
          <w:p w:rsidR="004F3DDD" w:rsidRPr="00565FD9" w:rsidRDefault="000916DC" w:rsidP="000916DC">
            <w:pPr>
              <w:pStyle w:val="LevelAssessment-Description"/>
            </w:pPr>
            <w:r>
              <w:t>independent</w:t>
            </w: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DDD" w:rsidRPr="00565FD9" w:rsidRDefault="004F3DDD" w:rsidP="004F3DDD">
            <w:pPr>
              <w:pStyle w:val="LevelAssessment-Code"/>
            </w:pPr>
            <w:r w:rsidRPr="00565FD9">
              <w:t>B1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DC" w:rsidRDefault="000916DC" w:rsidP="000916DC">
            <w:pPr>
              <w:pStyle w:val="LevelAssessment-Description"/>
            </w:pPr>
            <w:r>
              <w:t xml:space="preserve">Utilizator </w:t>
            </w:r>
          </w:p>
          <w:p w:rsidR="004F3DDD" w:rsidRPr="00565FD9" w:rsidRDefault="000916DC" w:rsidP="000916DC">
            <w:pPr>
              <w:pStyle w:val="LevelAssessment-Description"/>
            </w:pPr>
            <w:r>
              <w:t>independent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Normal"/>
              <w:jc w:val="right"/>
            </w:pPr>
          </w:p>
        </w:tc>
        <w:tc>
          <w:tcPr>
            <w:tcW w:w="7657" w:type="dxa"/>
            <w:gridSpan w:val="11"/>
            <w:tcMar>
              <w:top w:w="0" w:type="dxa"/>
              <w:bottom w:w="113" w:type="dxa"/>
            </w:tcMar>
          </w:tcPr>
          <w:p w:rsidR="00012F60" w:rsidRPr="00565FD9" w:rsidRDefault="00012F60">
            <w:pPr>
              <w:pStyle w:val="LevelAssessment-Note"/>
            </w:pPr>
            <w:r w:rsidRPr="00565FD9">
              <w:t xml:space="preserve">(*) </w:t>
            </w:r>
            <w:r w:rsidRPr="00565FD9">
              <w:fldChar w:fldCharType="begin"/>
            </w:r>
            <w:r w:rsidRPr="00565FD9">
              <w:instrText xml:space="preserve"> HYPERLINK "http://europass.cedefop.europa.eu/LanguageSelfAssessmentGrid/ro"</w:instrText>
            </w:r>
            <w:r w:rsidRPr="00565FD9">
              <w:fldChar w:fldCharType="separate"/>
            </w:r>
            <w:r w:rsidRPr="00565FD9">
              <w:rPr>
                <w:rStyle w:val="Hyperlink"/>
                <w:color w:val="auto"/>
              </w:rPr>
              <w:t>Nivelul Cadrului European Comun de Referinţă Pentru Limbi Străine</w:t>
            </w:r>
            <w:r w:rsidRPr="00565FD9">
              <w:fldChar w:fldCharType="end"/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</w:pPr>
          </w:p>
        </w:tc>
        <w:tc>
          <w:tcPr>
            <w:tcW w:w="7657" w:type="dxa"/>
            <w:gridSpan w:val="11"/>
          </w:tcPr>
          <w:p w:rsidR="00012F60" w:rsidRPr="00565FD9" w:rsidRDefault="00012F60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2-FirstLine"/>
              <w:spacing w:before="0"/>
            </w:pPr>
            <w:r w:rsidRPr="00565FD9">
              <w:t>Competenţe şi abilităţi sociale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AC4D5E" w:rsidP="00AC4D5E">
            <w:pPr>
              <w:pStyle w:val="CVNormal"/>
              <w:rPr>
                <w:rFonts w:cs="Arial"/>
              </w:rPr>
            </w:pPr>
            <w:r w:rsidRPr="00565FD9">
              <w:rPr>
                <w:i/>
              </w:rPr>
              <w:t>Abilită</w:t>
            </w:r>
            <w:r w:rsidRPr="00565FD9">
              <w:rPr>
                <w:rFonts w:ascii="Arial" w:hAnsi="Arial" w:cs="Arial"/>
                <w:i/>
              </w:rPr>
              <w:t>ț</w:t>
            </w:r>
            <w:r w:rsidRPr="00565FD9">
              <w:rPr>
                <w:rFonts w:cs="Arial"/>
                <w:i/>
              </w:rPr>
              <w:t>i pentru munca în echipă</w:t>
            </w:r>
            <w:r w:rsidRPr="00565FD9">
              <w:rPr>
                <w:rFonts w:cs="Arial"/>
              </w:rPr>
              <w:t xml:space="preserve">: Am avut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ansa de a lucra in diferite grupuri</w:t>
            </w:r>
            <w:r w:rsidR="00D92A6D" w:rsidRPr="00565FD9">
              <w:rPr>
                <w:rFonts w:cs="Arial"/>
              </w:rPr>
              <w:t xml:space="preserve"> - </w:t>
            </w:r>
            <w:r w:rsidRPr="00565FD9">
              <w:rPr>
                <w:rFonts w:cs="Arial"/>
              </w:rPr>
              <w:t>echipe de cercetare ONG-uri, echipe de voluntariat, colective de lucru în domeniul de activitate</w:t>
            </w:r>
            <w:r w:rsidR="00D92A6D" w:rsidRPr="00565FD9">
              <w:rPr>
                <w:rFonts w:cs="Arial"/>
              </w:rPr>
              <w:t xml:space="preserve"> -</w:t>
            </w:r>
            <w:r w:rsidRPr="00565FD9">
              <w:rPr>
                <w:rFonts w:cs="Arial"/>
              </w:rPr>
              <w:t>, cu rezultate foarte bune;</w:t>
            </w:r>
          </w:p>
          <w:p w:rsidR="00AC4D5E" w:rsidRPr="00565FD9" w:rsidRDefault="004B60E4" w:rsidP="00AC4D5E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  <w:i/>
              </w:rPr>
              <w:t>Aptitudini</w:t>
            </w:r>
            <w:r w:rsidR="00AC4D5E" w:rsidRPr="00565FD9">
              <w:rPr>
                <w:rFonts w:cs="Arial"/>
                <w:i/>
              </w:rPr>
              <w:t xml:space="preserve"> de mediere </w:t>
            </w:r>
            <w:r w:rsidR="00AC4D5E" w:rsidRPr="00565FD9">
              <w:rPr>
                <w:rFonts w:ascii="Arial" w:hAnsi="Arial" w:cs="Arial"/>
                <w:i/>
              </w:rPr>
              <w:t>ș</w:t>
            </w:r>
            <w:r w:rsidR="00AC4D5E" w:rsidRPr="00565FD9">
              <w:rPr>
                <w:rFonts w:cs="Arial"/>
                <w:i/>
              </w:rPr>
              <w:t>i negociere</w:t>
            </w:r>
            <w:r w:rsidR="00AC4D5E" w:rsidRPr="00565FD9">
              <w:rPr>
                <w:rFonts w:cs="Arial"/>
              </w:rPr>
              <w:t>: Am activat ca reprezentantă a studen</w:t>
            </w:r>
            <w:r w:rsidR="00AC4D5E" w:rsidRPr="00565FD9">
              <w:rPr>
                <w:rFonts w:ascii="Arial" w:hAnsi="Arial" w:cs="Arial"/>
              </w:rPr>
              <w:t>ț</w:t>
            </w:r>
            <w:r w:rsidR="00AC4D5E" w:rsidRPr="00565FD9">
              <w:rPr>
                <w:rFonts w:cs="Arial"/>
              </w:rPr>
              <w:t>ilor în Consiliul Administrativ al Facultă</w:t>
            </w:r>
            <w:r w:rsidR="00AC4D5E" w:rsidRPr="00565FD9">
              <w:rPr>
                <w:rFonts w:ascii="Arial" w:hAnsi="Arial" w:cs="Arial"/>
              </w:rPr>
              <w:t>ț</w:t>
            </w:r>
            <w:r w:rsidR="00AC4D5E" w:rsidRPr="00565FD9">
              <w:rPr>
                <w:rFonts w:cs="Arial"/>
              </w:rPr>
              <w:t>ii, având atribu</w:t>
            </w:r>
            <w:r w:rsidR="00AC4D5E" w:rsidRPr="00565FD9">
              <w:rPr>
                <w:rFonts w:ascii="Arial" w:hAnsi="Arial" w:cs="Arial"/>
              </w:rPr>
              <w:t>ț</w:t>
            </w:r>
            <w:r w:rsidR="00AC4D5E" w:rsidRPr="00565FD9">
              <w:rPr>
                <w:rFonts w:cs="Arial"/>
              </w:rPr>
              <w:t>iuni de mediere a problemelor studen</w:t>
            </w:r>
            <w:r w:rsidR="00AC4D5E" w:rsidRPr="00565FD9">
              <w:rPr>
                <w:rFonts w:ascii="Arial" w:hAnsi="Arial" w:cs="Arial"/>
              </w:rPr>
              <w:t>ț</w:t>
            </w:r>
            <w:r w:rsidR="00AC4D5E" w:rsidRPr="00565FD9">
              <w:rPr>
                <w:rFonts w:cs="Arial"/>
              </w:rPr>
              <w:t>e</w:t>
            </w:r>
            <w:r w:rsidR="00AC4D5E" w:rsidRPr="00565FD9">
              <w:rPr>
                <w:rFonts w:ascii="Arial" w:hAnsi="Arial" w:cs="Arial"/>
              </w:rPr>
              <w:t>ș</w:t>
            </w:r>
            <w:r w:rsidR="00AC4D5E" w:rsidRPr="00565FD9">
              <w:rPr>
                <w:rFonts w:cs="Arial"/>
              </w:rPr>
              <w:t>ti în raport cu activitatea Consiliului;</w:t>
            </w:r>
          </w:p>
          <w:p w:rsidR="00AC4D5E" w:rsidRPr="00565FD9" w:rsidRDefault="00AC4D5E" w:rsidP="00AC4D5E">
            <w:pPr>
              <w:pStyle w:val="CVNormal"/>
              <w:rPr>
                <w:rFonts w:cs="Arial"/>
              </w:rPr>
            </w:pPr>
            <w:r w:rsidRPr="00565FD9">
              <w:rPr>
                <w:rFonts w:cs="Arial"/>
                <w:i/>
              </w:rPr>
              <w:t xml:space="preserve">Capacitate de comunicare </w:t>
            </w:r>
            <w:r w:rsidRPr="00565FD9">
              <w:rPr>
                <w:rFonts w:ascii="Arial" w:hAnsi="Arial" w:cs="Arial"/>
                <w:i/>
              </w:rPr>
              <w:t>ș</w:t>
            </w:r>
            <w:r w:rsidRPr="00565FD9">
              <w:rPr>
                <w:rFonts w:cs="Arial"/>
                <w:i/>
              </w:rPr>
              <w:t>i rezolvare a problemelor specifice</w:t>
            </w:r>
            <w:r w:rsidRPr="00565FD9">
              <w:rPr>
                <w:rFonts w:cs="Arial"/>
              </w:rPr>
              <w:t xml:space="preserve"> procesului de elaborare a unor proiecte complexe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 xml:space="preserve">i multidisciplinare, cum sunt cele de urbanism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amenajarea teritoriului (conform portofoliu de proiecte).</w:t>
            </w:r>
          </w:p>
        </w:tc>
      </w:tr>
      <w:tr w:rsidR="004B60E4" w:rsidRPr="00565FD9" w:rsidTr="00F83FC4">
        <w:trPr>
          <w:cantSplit/>
          <w:trHeight w:val="40"/>
        </w:trPr>
        <w:tc>
          <w:tcPr>
            <w:tcW w:w="3402" w:type="dxa"/>
          </w:tcPr>
          <w:p w:rsidR="004B60E4" w:rsidRPr="00565FD9" w:rsidRDefault="004B60E4" w:rsidP="00F83FC4">
            <w:pPr>
              <w:pStyle w:val="CVHeading2-FirstLine"/>
              <w:spacing w:before="0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4B60E4" w:rsidRPr="00565FD9" w:rsidRDefault="004B60E4" w:rsidP="00AC4D5E">
            <w:pPr>
              <w:pStyle w:val="CVNormal"/>
              <w:rPr>
                <w:sz w:val="4"/>
                <w:szCs w:val="4"/>
              </w:rPr>
            </w:pPr>
          </w:p>
        </w:tc>
      </w:tr>
      <w:tr w:rsidR="004B60E4" w:rsidRPr="00565FD9" w:rsidTr="00F83FC4">
        <w:trPr>
          <w:cantSplit/>
        </w:trPr>
        <w:tc>
          <w:tcPr>
            <w:tcW w:w="3402" w:type="dxa"/>
          </w:tcPr>
          <w:p w:rsidR="004B60E4" w:rsidRPr="00565FD9" w:rsidRDefault="004B60E4" w:rsidP="00F83FC4">
            <w:pPr>
              <w:pStyle w:val="CVHeading2-FirstLine"/>
              <w:spacing w:before="0"/>
            </w:pPr>
            <w:r w:rsidRPr="00565FD9">
              <w:t>Competenţe şi aptitudini organizatorice</w:t>
            </w:r>
          </w:p>
        </w:tc>
        <w:tc>
          <w:tcPr>
            <w:tcW w:w="7657" w:type="dxa"/>
            <w:gridSpan w:val="11"/>
            <w:vAlign w:val="center"/>
          </w:tcPr>
          <w:p w:rsidR="004B60E4" w:rsidRPr="00CF4D85" w:rsidRDefault="004B60E4" w:rsidP="00CF4D85">
            <w:pPr>
              <w:pStyle w:val="CVNormal"/>
              <w:rPr>
                <w:rFonts w:cs="Arial"/>
                <w:lang w:val="en-US"/>
              </w:rPr>
            </w:pPr>
            <w:r w:rsidRPr="00565FD9">
              <w:t>Abilită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 xml:space="preserve">i organizatorice: Membră în comitetul de organizare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 xml:space="preserve">i secretar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tiin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ific al Workshop-u</w:t>
            </w:r>
            <w:r w:rsidR="00CF4D85">
              <w:rPr>
                <w:rFonts w:cs="Arial"/>
              </w:rPr>
              <w:t>rilor</w:t>
            </w:r>
            <w:r w:rsidRPr="00565FD9">
              <w:rPr>
                <w:rFonts w:cs="Arial"/>
              </w:rPr>
              <w:t xml:space="preserve"> Interna</w:t>
            </w:r>
            <w:r w:rsidRPr="00565FD9">
              <w:rPr>
                <w:rFonts w:ascii="Arial" w:hAnsi="Arial" w:cs="Arial"/>
              </w:rPr>
              <w:t>ț</w:t>
            </w:r>
            <w:r w:rsidRPr="00565FD9">
              <w:rPr>
                <w:rFonts w:cs="Arial"/>
              </w:rPr>
              <w:t>ional</w:t>
            </w:r>
            <w:r w:rsidR="00CF4D85">
              <w:rPr>
                <w:rFonts w:cs="Arial"/>
              </w:rPr>
              <w:t>e</w:t>
            </w:r>
            <w:r w:rsidRPr="00565FD9">
              <w:rPr>
                <w:rFonts w:cs="Arial"/>
              </w:rPr>
              <w:t xml:space="preserve"> </w:t>
            </w:r>
            <w:r w:rsidRPr="00CF4D85">
              <w:rPr>
                <w:rFonts w:cs="Arial"/>
                <w:i/>
              </w:rPr>
              <w:t>“Climate Change in the Carpathian-Balkan Region During the Late Pleistocene and Holocene”</w:t>
            </w:r>
            <w:r w:rsidRPr="00565FD9">
              <w:rPr>
                <w:rFonts w:cs="Arial"/>
              </w:rPr>
              <w:t>, Univ. Suceava, 9-12 iunie 2011</w:t>
            </w:r>
            <w:r w:rsidR="00CF4D85">
              <w:rPr>
                <w:rFonts w:cs="Arial"/>
              </w:rPr>
              <w:t xml:space="preserve">, și </w:t>
            </w:r>
            <w:r w:rsidR="00CF4D85" w:rsidRPr="00CF4D85">
              <w:rPr>
                <w:rFonts w:cs="Arial"/>
                <w:i/>
                <w:lang w:val="en-US"/>
              </w:rPr>
              <w:t>“</w:t>
            </w:r>
            <w:proofErr w:type="spellStart"/>
            <w:r w:rsidR="00CF4D85" w:rsidRPr="00CF4D85">
              <w:rPr>
                <w:rFonts w:cs="Arial"/>
                <w:i/>
                <w:lang w:val="en-US"/>
              </w:rPr>
              <w:t>Interdisciplinarity</w:t>
            </w:r>
            <w:proofErr w:type="spellEnd"/>
            <w:r w:rsidR="00CF4D85" w:rsidRPr="00CF4D85">
              <w:rPr>
                <w:rFonts w:cs="Arial"/>
                <w:i/>
                <w:lang w:val="en-US"/>
              </w:rPr>
              <w:t xml:space="preserve"> in Geoscience in the Carpathian Basin”</w:t>
            </w:r>
            <w:r w:rsidR="00CF4D85">
              <w:rPr>
                <w:rFonts w:cs="Arial"/>
                <w:lang w:val="en-US"/>
              </w:rPr>
              <w:t xml:space="preserve">, Univ. </w:t>
            </w:r>
            <w:proofErr w:type="spellStart"/>
            <w:r w:rsidR="00CF4D85">
              <w:rPr>
                <w:rFonts w:cs="Arial"/>
                <w:lang w:val="en-US"/>
              </w:rPr>
              <w:t>Suceava</w:t>
            </w:r>
            <w:proofErr w:type="spellEnd"/>
            <w:r w:rsidR="00CF4D85">
              <w:rPr>
                <w:rFonts w:cs="Arial"/>
                <w:lang w:val="en-US"/>
              </w:rPr>
              <w:t xml:space="preserve">, 19-22 </w:t>
            </w:r>
            <w:proofErr w:type="spellStart"/>
            <w:r w:rsidR="00CF4D85">
              <w:rPr>
                <w:rFonts w:cs="Arial"/>
                <w:lang w:val="en-US"/>
              </w:rPr>
              <w:t>oct.</w:t>
            </w:r>
            <w:proofErr w:type="spellEnd"/>
            <w:r w:rsidR="00CF4D85">
              <w:rPr>
                <w:rFonts w:cs="Arial"/>
                <w:lang w:val="en-US"/>
              </w:rPr>
              <w:t xml:space="preserve"> 2012.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</w:pP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AC4D5E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2-FirstLine"/>
              <w:spacing w:before="0"/>
            </w:pPr>
            <w:r w:rsidRPr="00565FD9">
              <w:t>Competenţe şi aptitudini de utilizare a calculatorului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AC4D5E" w:rsidP="00AC4D5E">
            <w:pPr>
              <w:pStyle w:val="CVNormal"/>
            </w:pPr>
            <w:r w:rsidRPr="00565FD9">
              <w:t>Nivel bun de utilizare a programelor din pachetul Microsoft Office (Word, Excel, PowerPoint)</w:t>
            </w:r>
          </w:p>
          <w:p w:rsidR="00AC4D5E" w:rsidRPr="00565FD9" w:rsidRDefault="00AC4D5E" w:rsidP="00AC4D5E">
            <w:pPr>
              <w:pStyle w:val="CVNormal"/>
            </w:pPr>
            <w:r w:rsidRPr="00565FD9">
              <w:t>Utilizare software grafică (CorelDraw, Adobe Illustrator, AutoCAD)</w:t>
            </w:r>
          </w:p>
          <w:p w:rsidR="00AC4D5E" w:rsidRPr="00565FD9" w:rsidRDefault="00AC4D5E" w:rsidP="00AC4D5E">
            <w:pPr>
              <w:pStyle w:val="CVNormal"/>
              <w:rPr>
                <w:rFonts w:cs="Arial"/>
              </w:rPr>
            </w:pPr>
            <w:r w:rsidRPr="00565FD9">
              <w:t xml:space="preserve">Utilizare programe GIS (ArcGIS, AutoCAD Map 3D) 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i cartografie digitală (Philcarto)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</w:pP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AC4D5E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1"/>
              <w:spacing w:before="0"/>
            </w:pPr>
            <w:r w:rsidRPr="00565FD9">
              <w:t>Informaţii suplimentare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AC4D5E">
            <w:pPr>
              <w:pStyle w:val="CVNormal"/>
            </w:pPr>
          </w:p>
        </w:tc>
      </w:tr>
      <w:tr w:rsidR="00986215" w:rsidRPr="00565FD9" w:rsidTr="00F83FC4">
        <w:trPr>
          <w:cantSplit/>
        </w:trPr>
        <w:tc>
          <w:tcPr>
            <w:tcW w:w="3402" w:type="dxa"/>
          </w:tcPr>
          <w:p w:rsidR="00986215" w:rsidRPr="00565FD9" w:rsidRDefault="00986215" w:rsidP="00F83FC4">
            <w:pPr>
              <w:pStyle w:val="CVHeading2"/>
              <w:rPr>
                <w:rFonts w:cs="Arial"/>
                <w:b/>
                <w:szCs w:val="22"/>
              </w:rPr>
            </w:pPr>
            <w:r w:rsidRPr="00565FD9">
              <w:rPr>
                <w:b/>
                <w:szCs w:val="22"/>
              </w:rPr>
              <w:t>Activită</w:t>
            </w:r>
            <w:r w:rsidRPr="00565FD9">
              <w:rPr>
                <w:rFonts w:ascii="Arial" w:hAnsi="Arial" w:cs="Arial"/>
                <w:b/>
                <w:szCs w:val="22"/>
              </w:rPr>
              <w:t>ț</w:t>
            </w:r>
            <w:r w:rsidRPr="00565FD9">
              <w:rPr>
                <w:rFonts w:cs="Arial"/>
                <w:b/>
                <w:szCs w:val="22"/>
              </w:rPr>
              <w:t>i de voluntariat</w:t>
            </w:r>
          </w:p>
        </w:tc>
        <w:tc>
          <w:tcPr>
            <w:tcW w:w="7657" w:type="dxa"/>
            <w:gridSpan w:val="11"/>
            <w:vAlign w:val="center"/>
          </w:tcPr>
          <w:p w:rsidR="00986215" w:rsidRPr="00565FD9" w:rsidRDefault="00986215" w:rsidP="00FA2EFA">
            <w:pPr>
              <w:pStyle w:val="CVNormal-FirstLine"/>
              <w:spacing w:before="0"/>
              <w:rPr>
                <w:lang w:val="pt-BR"/>
              </w:rPr>
            </w:pPr>
            <w:r w:rsidRPr="00565FD9">
              <w:rPr>
                <w:lang w:val="pt-BR"/>
              </w:rPr>
              <w:t>2001 – 2002: Membră AIESEC Ia</w:t>
            </w:r>
            <w:r w:rsidRPr="00565FD9">
              <w:rPr>
                <w:rFonts w:ascii="Arial" w:hAnsi="Arial" w:cs="Arial"/>
                <w:lang w:val="pt-BR"/>
              </w:rPr>
              <w:t>ș</w:t>
            </w:r>
            <w:r w:rsidRPr="00565FD9">
              <w:rPr>
                <w:rFonts w:cs="Arial"/>
                <w:lang w:val="pt-BR"/>
              </w:rPr>
              <w:t>i</w:t>
            </w:r>
          </w:p>
        </w:tc>
      </w:tr>
      <w:tr w:rsidR="00986215" w:rsidRPr="00565FD9" w:rsidTr="00F83FC4">
        <w:trPr>
          <w:cantSplit/>
        </w:trPr>
        <w:tc>
          <w:tcPr>
            <w:tcW w:w="3402" w:type="dxa"/>
          </w:tcPr>
          <w:p w:rsidR="00986215" w:rsidRPr="00565FD9" w:rsidRDefault="00986215" w:rsidP="00F83FC4">
            <w:pPr>
              <w:pStyle w:val="CVHeading2"/>
            </w:pPr>
          </w:p>
        </w:tc>
        <w:tc>
          <w:tcPr>
            <w:tcW w:w="7657" w:type="dxa"/>
            <w:gridSpan w:val="11"/>
            <w:vAlign w:val="center"/>
          </w:tcPr>
          <w:p w:rsidR="00986215" w:rsidRPr="00565FD9" w:rsidRDefault="00986215" w:rsidP="00FA2EFA">
            <w:pPr>
              <w:pStyle w:val="CVNormal-FirstLine"/>
              <w:spacing w:before="0"/>
              <w:rPr>
                <w:rFonts w:cs="Arial"/>
                <w:lang w:val="pt-BR"/>
              </w:rPr>
            </w:pPr>
            <w:r w:rsidRPr="00565FD9">
              <w:rPr>
                <w:lang w:val="pt-BR"/>
              </w:rPr>
              <w:t>2002 – 2004: Voluntar la Agen</w:t>
            </w:r>
            <w:r w:rsidRPr="00565FD9">
              <w:rPr>
                <w:rFonts w:ascii="Arial" w:hAnsi="Arial" w:cs="Arial"/>
                <w:lang w:val="pt-BR"/>
              </w:rPr>
              <w:t>ț</w:t>
            </w:r>
            <w:r w:rsidRPr="00565FD9">
              <w:rPr>
                <w:rFonts w:cs="Arial"/>
                <w:lang w:val="pt-BR"/>
              </w:rPr>
              <w:t>ia de Protec</w:t>
            </w:r>
            <w:r w:rsidRPr="00565FD9">
              <w:rPr>
                <w:rFonts w:ascii="Arial" w:hAnsi="Arial" w:cs="Arial"/>
                <w:lang w:val="pt-BR"/>
              </w:rPr>
              <w:t>ț</w:t>
            </w:r>
            <w:r w:rsidRPr="00565FD9">
              <w:rPr>
                <w:rFonts w:cs="Arial"/>
                <w:lang w:val="pt-BR"/>
              </w:rPr>
              <w:t>ia Mediului Suceava</w:t>
            </w:r>
          </w:p>
        </w:tc>
      </w:tr>
      <w:tr w:rsidR="00986215" w:rsidRPr="00565FD9" w:rsidTr="00F83FC4">
        <w:trPr>
          <w:cantSplit/>
        </w:trPr>
        <w:tc>
          <w:tcPr>
            <w:tcW w:w="3402" w:type="dxa"/>
          </w:tcPr>
          <w:p w:rsidR="00986215" w:rsidRPr="00565FD9" w:rsidRDefault="00986215" w:rsidP="00F83FC4">
            <w:pPr>
              <w:pStyle w:val="CVHeading2"/>
            </w:pPr>
          </w:p>
        </w:tc>
        <w:tc>
          <w:tcPr>
            <w:tcW w:w="7657" w:type="dxa"/>
            <w:gridSpan w:val="11"/>
            <w:vAlign w:val="center"/>
          </w:tcPr>
          <w:p w:rsidR="00986215" w:rsidRPr="00565FD9" w:rsidRDefault="00986215" w:rsidP="00FA2EFA">
            <w:pPr>
              <w:pStyle w:val="CVNormal-FirstLine"/>
              <w:spacing w:before="0"/>
              <w:rPr>
                <w:lang w:val="pt-BR"/>
              </w:rPr>
            </w:pPr>
            <w:r w:rsidRPr="00565FD9">
              <w:rPr>
                <w:lang w:val="pt-BR"/>
              </w:rPr>
              <w:t>2003 – 2005: Reprezentană a studen</w:t>
            </w:r>
            <w:r w:rsidRPr="00565FD9">
              <w:rPr>
                <w:rFonts w:ascii="Arial" w:hAnsi="Arial" w:cs="Arial"/>
                <w:lang w:val="pt-BR"/>
              </w:rPr>
              <w:t>ț</w:t>
            </w:r>
            <w:r w:rsidRPr="00565FD9">
              <w:rPr>
                <w:rFonts w:cs="Arial"/>
                <w:lang w:val="pt-BR"/>
              </w:rPr>
              <w:t>ilor în Consiliul de Administra</w:t>
            </w:r>
            <w:r w:rsidRPr="00565FD9">
              <w:rPr>
                <w:rFonts w:ascii="Arial" w:hAnsi="Arial" w:cs="Arial"/>
                <w:lang w:val="pt-BR"/>
              </w:rPr>
              <w:t>ț</w:t>
            </w:r>
            <w:r w:rsidRPr="00565FD9">
              <w:rPr>
                <w:rFonts w:cs="Arial"/>
                <w:lang w:val="pt-BR"/>
              </w:rPr>
              <w:t>ie al Facultă</w:t>
            </w:r>
            <w:r w:rsidRPr="00565FD9">
              <w:rPr>
                <w:rFonts w:ascii="Arial" w:hAnsi="Arial" w:cs="Arial"/>
                <w:lang w:val="pt-BR"/>
              </w:rPr>
              <w:t>ț</w:t>
            </w:r>
            <w:r w:rsidRPr="00565FD9">
              <w:rPr>
                <w:rFonts w:cs="Arial"/>
                <w:lang w:val="pt-BR"/>
              </w:rPr>
              <w:t xml:space="preserve">ii de Geografie </w:t>
            </w:r>
            <w:r w:rsidRPr="00565FD9">
              <w:rPr>
                <w:rFonts w:ascii="Arial" w:hAnsi="Arial" w:cs="Arial"/>
                <w:lang w:val="pt-BR"/>
              </w:rPr>
              <w:t>ș</w:t>
            </w:r>
            <w:r w:rsidRPr="00565FD9">
              <w:rPr>
                <w:rFonts w:cs="Arial"/>
                <w:lang w:val="pt-BR"/>
              </w:rPr>
              <w:t>i Geologie</w:t>
            </w:r>
          </w:p>
        </w:tc>
      </w:tr>
      <w:tr w:rsidR="00986215" w:rsidRPr="00565FD9" w:rsidTr="00F83FC4">
        <w:trPr>
          <w:cantSplit/>
        </w:trPr>
        <w:tc>
          <w:tcPr>
            <w:tcW w:w="3402" w:type="dxa"/>
          </w:tcPr>
          <w:p w:rsidR="00986215" w:rsidRPr="00565FD9" w:rsidRDefault="00986215" w:rsidP="00F83FC4">
            <w:pPr>
              <w:pStyle w:val="CVHeading2"/>
            </w:pPr>
          </w:p>
        </w:tc>
        <w:tc>
          <w:tcPr>
            <w:tcW w:w="7657" w:type="dxa"/>
            <w:gridSpan w:val="11"/>
            <w:vAlign w:val="center"/>
          </w:tcPr>
          <w:p w:rsidR="00986215" w:rsidRPr="00565FD9" w:rsidRDefault="00986215" w:rsidP="00DB1640">
            <w:pPr>
              <w:pStyle w:val="CVNormal-FirstLine"/>
              <w:spacing w:before="0"/>
              <w:rPr>
                <w:rFonts w:cs="Arial"/>
                <w:lang w:val="pt-BR"/>
              </w:rPr>
            </w:pPr>
            <w:r w:rsidRPr="00565FD9">
              <w:rPr>
                <w:lang w:val="pt-BR"/>
              </w:rPr>
              <w:t>2011 – pre</w:t>
            </w:r>
            <w:r w:rsidR="004B60E4" w:rsidRPr="00565FD9">
              <w:rPr>
                <w:lang w:val="pt-BR"/>
              </w:rPr>
              <w:t>z</w:t>
            </w:r>
            <w:r w:rsidRPr="00565FD9">
              <w:rPr>
                <w:lang w:val="pt-BR"/>
              </w:rPr>
              <w:t>ent: Membră a Asocia</w:t>
            </w:r>
            <w:r w:rsidRPr="00565FD9">
              <w:rPr>
                <w:rFonts w:ascii="Arial" w:hAnsi="Arial" w:cs="Arial"/>
                <w:lang w:val="pt-BR"/>
              </w:rPr>
              <w:t>ț</w:t>
            </w:r>
            <w:r w:rsidRPr="00565FD9">
              <w:rPr>
                <w:rFonts w:cs="Arial"/>
                <w:lang w:val="pt-BR"/>
              </w:rPr>
              <w:t>iei de Geografie Aplicată “Geoconcept”, Univ. “</w:t>
            </w:r>
            <w:r w:rsidRPr="00565FD9">
              <w:rPr>
                <w:rFonts w:ascii="Arial" w:hAnsi="Arial" w:cs="Arial"/>
              </w:rPr>
              <w:t>Ș</w:t>
            </w:r>
            <w:r w:rsidRPr="00565FD9">
              <w:rPr>
                <w:rFonts w:cs="Arial"/>
              </w:rPr>
              <w:t>tefan cel Mare</w:t>
            </w:r>
            <w:r w:rsidRPr="00565FD9">
              <w:rPr>
                <w:rFonts w:cs="Arial"/>
                <w:lang w:val="pt-BR"/>
              </w:rPr>
              <w:t>” Suceava</w:t>
            </w:r>
            <w:r w:rsidR="004B60E4" w:rsidRPr="00565FD9">
              <w:rPr>
                <w:rFonts w:cs="Arial"/>
                <w:lang w:val="pt-BR"/>
              </w:rPr>
              <w:t xml:space="preserve"> (organizare workshop-uri, proiecte de cercetare, etc.)</w:t>
            </w:r>
          </w:p>
        </w:tc>
      </w:tr>
      <w:tr w:rsidR="007E364F" w:rsidRPr="00565FD9" w:rsidTr="00F83FC4">
        <w:trPr>
          <w:cantSplit/>
        </w:trPr>
        <w:tc>
          <w:tcPr>
            <w:tcW w:w="3402" w:type="dxa"/>
          </w:tcPr>
          <w:p w:rsidR="007E364F" w:rsidRPr="00565FD9" w:rsidRDefault="007E364F" w:rsidP="00F83FC4">
            <w:pPr>
              <w:pStyle w:val="CVHeading2"/>
            </w:pPr>
          </w:p>
        </w:tc>
        <w:tc>
          <w:tcPr>
            <w:tcW w:w="7657" w:type="dxa"/>
            <w:gridSpan w:val="11"/>
            <w:vAlign w:val="center"/>
          </w:tcPr>
          <w:p w:rsidR="007E364F" w:rsidRPr="007E364F" w:rsidRDefault="007E364F" w:rsidP="00DB1640">
            <w:pPr>
              <w:pStyle w:val="CVNormal-FirstLine"/>
              <w:spacing w:before="0"/>
              <w:rPr>
                <w:lang w:val="en-US"/>
              </w:rPr>
            </w:pPr>
            <w:r>
              <w:rPr>
                <w:lang w:val="pt-BR"/>
              </w:rPr>
              <w:t xml:space="preserve">2012 – prezent: Editor tehnic al revistei </w:t>
            </w:r>
            <w:r w:rsidRPr="007E364F">
              <w:rPr>
                <w:i/>
              </w:rPr>
              <w:t xml:space="preserve">Georeview. Scientific Annals of </w:t>
            </w:r>
            <w:r w:rsidRPr="007E364F">
              <w:rPr>
                <w:i/>
                <w:lang w:val="en-US"/>
              </w:rPr>
              <w:t>“</w:t>
            </w:r>
            <w:r w:rsidRPr="007E364F">
              <w:rPr>
                <w:i/>
              </w:rPr>
              <w:t>Stefan cel Mare” University</w:t>
            </w:r>
            <w:r w:rsidRPr="007E364F">
              <w:rPr>
                <w:i/>
                <w:lang w:val="en-US"/>
              </w:rPr>
              <w:t xml:space="preserve"> of </w:t>
            </w:r>
            <w:proofErr w:type="spellStart"/>
            <w:r w:rsidRPr="007E364F">
              <w:rPr>
                <w:i/>
                <w:lang w:val="en-US"/>
              </w:rPr>
              <w:t>Suceava</w:t>
            </w:r>
            <w:proofErr w:type="spellEnd"/>
            <w:r w:rsidRPr="007E364F">
              <w:rPr>
                <w:i/>
                <w:lang w:val="en-US"/>
              </w:rPr>
              <w:t>. Geography series</w:t>
            </w: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Spacer"/>
              <w:jc w:val="right"/>
            </w:pP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012F60" w:rsidP="00DB1640">
            <w:pPr>
              <w:pStyle w:val="CVSpacer"/>
            </w:pPr>
          </w:p>
        </w:tc>
      </w:tr>
      <w:tr w:rsidR="00012F60" w:rsidRPr="00565FD9" w:rsidTr="00F83FC4">
        <w:trPr>
          <w:cantSplit/>
        </w:trPr>
        <w:tc>
          <w:tcPr>
            <w:tcW w:w="3402" w:type="dxa"/>
          </w:tcPr>
          <w:p w:rsidR="00012F60" w:rsidRPr="00565FD9" w:rsidRDefault="00012F60" w:rsidP="00F83FC4">
            <w:pPr>
              <w:pStyle w:val="CVHeading1"/>
              <w:spacing w:before="0"/>
            </w:pPr>
            <w:r w:rsidRPr="00565FD9">
              <w:t>Anexe</w:t>
            </w:r>
          </w:p>
        </w:tc>
        <w:tc>
          <w:tcPr>
            <w:tcW w:w="7657" w:type="dxa"/>
            <w:gridSpan w:val="11"/>
            <w:vAlign w:val="center"/>
          </w:tcPr>
          <w:p w:rsidR="00012F60" w:rsidRPr="00565FD9" w:rsidRDefault="00D50416" w:rsidP="00DB1640">
            <w:pPr>
              <w:pStyle w:val="CVNormal"/>
            </w:pPr>
            <w:r w:rsidRPr="00565FD9">
              <w:t xml:space="preserve">I. </w:t>
            </w:r>
            <w:r w:rsidR="004B60E4" w:rsidRPr="00565FD9">
              <w:t xml:space="preserve">Opis cu proiectele de specialitate (urbanism </w:t>
            </w:r>
            <w:r w:rsidR="004B60E4" w:rsidRPr="00565FD9">
              <w:rPr>
                <w:rFonts w:ascii="Arial" w:hAnsi="Arial" w:cs="Arial"/>
              </w:rPr>
              <w:t>ș</w:t>
            </w:r>
            <w:r w:rsidR="004B60E4" w:rsidRPr="00565FD9">
              <w:rPr>
                <w:rFonts w:cs="Arial"/>
              </w:rPr>
              <w:t>i amenajarea teritoriului</w:t>
            </w:r>
            <w:r w:rsidR="004B60E4" w:rsidRPr="00565FD9">
              <w:t>)</w:t>
            </w:r>
          </w:p>
          <w:p w:rsidR="004B60E4" w:rsidRPr="00565FD9" w:rsidRDefault="00D50416" w:rsidP="00DB1640">
            <w:pPr>
              <w:pStyle w:val="CVNormal"/>
              <w:rPr>
                <w:rFonts w:cs="Arial"/>
              </w:rPr>
            </w:pPr>
            <w:r w:rsidRPr="00565FD9">
              <w:t xml:space="preserve">II. </w:t>
            </w:r>
            <w:r w:rsidR="004B60E4" w:rsidRPr="00565FD9">
              <w:t xml:space="preserve">Listă cu </w:t>
            </w:r>
            <w:r w:rsidR="00DB1640" w:rsidRPr="00565FD9">
              <w:t>publica</w:t>
            </w:r>
            <w:r w:rsidR="00DB1640" w:rsidRPr="00565FD9">
              <w:rPr>
                <w:rFonts w:ascii="Arial" w:hAnsi="Arial" w:cs="Arial"/>
              </w:rPr>
              <w:t>ț</w:t>
            </w:r>
            <w:r w:rsidR="00DB1640" w:rsidRPr="00565FD9">
              <w:rPr>
                <w:rFonts w:cs="Arial"/>
              </w:rPr>
              <w:t xml:space="preserve">ii </w:t>
            </w:r>
            <w:r w:rsidR="00DB1640" w:rsidRPr="00565FD9">
              <w:rPr>
                <w:rFonts w:ascii="Arial" w:hAnsi="Arial" w:cs="Arial"/>
              </w:rPr>
              <w:t>ș</w:t>
            </w:r>
            <w:r w:rsidR="00DB1640" w:rsidRPr="00565FD9">
              <w:rPr>
                <w:rFonts w:cs="Arial"/>
              </w:rPr>
              <w:t>tiin</w:t>
            </w:r>
            <w:r w:rsidR="00DB1640" w:rsidRPr="00565FD9">
              <w:rPr>
                <w:rFonts w:ascii="Arial" w:hAnsi="Arial" w:cs="Arial"/>
              </w:rPr>
              <w:t>ț</w:t>
            </w:r>
            <w:r w:rsidR="00DB1640" w:rsidRPr="00565FD9">
              <w:rPr>
                <w:rFonts w:cs="Arial"/>
              </w:rPr>
              <w:t>ifice</w:t>
            </w:r>
          </w:p>
        </w:tc>
      </w:tr>
    </w:tbl>
    <w:p w:rsidR="00BE0159" w:rsidRPr="0070198E" w:rsidRDefault="00BE0159" w:rsidP="007E364F">
      <w:pPr>
        <w:pStyle w:val="CVNormal"/>
        <w:spacing w:line="360" w:lineRule="auto"/>
        <w:jc w:val="both"/>
        <w:rPr>
          <w:rFonts w:cs="Arial"/>
          <w:color w:val="008000"/>
          <w:sz w:val="22"/>
          <w:szCs w:val="22"/>
        </w:rPr>
      </w:pPr>
    </w:p>
    <w:sectPr w:rsidR="00BE0159" w:rsidRPr="0070198E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FF" w:rsidRDefault="006F01FF">
      <w:r>
        <w:separator/>
      </w:r>
    </w:p>
  </w:endnote>
  <w:endnote w:type="continuationSeparator" w:id="0">
    <w:p w:rsidR="006F01FF" w:rsidRDefault="006F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0772"/>
    </w:tblGrid>
    <w:tr w:rsidR="006D0C08">
      <w:trPr>
        <w:cantSplit/>
      </w:trPr>
      <w:tc>
        <w:tcPr>
          <w:tcW w:w="10772" w:type="dxa"/>
          <w:vAlign w:val="center"/>
        </w:tcPr>
        <w:p w:rsidR="006D0C08" w:rsidRDefault="006D0C08" w:rsidP="00827FB0">
          <w:pPr>
            <w:pStyle w:val="CVFooterRight"/>
            <w:jc w:val="right"/>
          </w:pPr>
          <w:r>
            <w:rPr>
              <w:rStyle w:val="PageNumber"/>
              <w:bCs w:val="0"/>
              <w:szCs w:val="16"/>
            </w:rPr>
            <w:t xml:space="preserve">Ionela GRĂDINARU – Curriculum vitae </w:t>
          </w:r>
          <w:r w:rsidRPr="00BA1552">
            <w:rPr>
              <w:rStyle w:val="PageNumber"/>
              <w:bCs w:val="0"/>
              <w:szCs w:val="16"/>
            </w:rPr>
            <w:fldChar w:fldCharType="begin"/>
          </w:r>
          <w:r w:rsidRPr="00BA1552">
            <w:rPr>
              <w:rStyle w:val="PageNumber"/>
              <w:bCs w:val="0"/>
              <w:szCs w:val="16"/>
            </w:rPr>
            <w:instrText xml:space="preserve"> PAGE </w:instrText>
          </w:r>
          <w:r w:rsidRPr="00BA1552">
            <w:rPr>
              <w:rStyle w:val="PageNumber"/>
              <w:bCs w:val="0"/>
              <w:szCs w:val="16"/>
            </w:rPr>
            <w:fldChar w:fldCharType="separate"/>
          </w:r>
          <w:r w:rsidR="00F83FC4">
            <w:rPr>
              <w:rStyle w:val="PageNumber"/>
              <w:bCs w:val="0"/>
              <w:noProof/>
              <w:szCs w:val="16"/>
            </w:rPr>
            <w:t>3</w:t>
          </w:r>
          <w:r w:rsidRPr="00BA1552">
            <w:rPr>
              <w:rStyle w:val="PageNumber"/>
              <w:bCs w:val="0"/>
              <w:szCs w:val="16"/>
            </w:rPr>
            <w:fldChar w:fldCharType="end"/>
          </w:r>
          <w:r w:rsidRPr="00BA1552">
            <w:rPr>
              <w:szCs w:val="16"/>
            </w:rPr>
            <w:t>/</w:t>
          </w:r>
          <w:r w:rsidRPr="00BA1552">
            <w:rPr>
              <w:rStyle w:val="PageNumber"/>
              <w:bCs w:val="0"/>
              <w:szCs w:val="16"/>
            </w:rPr>
            <w:fldChar w:fldCharType="begin"/>
          </w:r>
          <w:r w:rsidRPr="00BA1552">
            <w:rPr>
              <w:rStyle w:val="PageNumber"/>
              <w:bCs w:val="0"/>
              <w:szCs w:val="16"/>
            </w:rPr>
            <w:instrText xml:space="preserve"> NUMPAGES </w:instrText>
          </w:r>
          <w:r w:rsidRPr="00BA1552">
            <w:rPr>
              <w:rStyle w:val="PageNumber"/>
              <w:bCs w:val="0"/>
              <w:szCs w:val="16"/>
            </w:rPr>
            <w:fldChar w:fldCharType="separate"/>
          </w:r>
          <w:r w:rsidR="00F83FC4">
            <w:rPr>
              <w:rStyle w:val="PageNumber"/>
              <w:bCs w:val="0"/>
              <w:noProof/>
              <w:szCs w:val="16"/>
            </w:rPr>
            <w:t>3</w:t>
          </w:r>
          <w:r w:rsidRPr="00BA1552">
            <w:rPr>
              <w:rStyle w:val="PageNumber"/>
              <w:bCs w:val="0"/>
              <w:szCs w:val="16"/>
            </w:rPr>
            <w:fldChar w:fldCharType="end"/>
          </w:r>
          <w:r>
            <w:t xml:space="preserve"> </w:t>
          </w:r>
        </w:p>
      </w:tc>
    </w:tr>
  </w:tbl>
  <w:p w:rsidR="006D0C08" w:rsidRDefault="006D0C08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FF" w:rsidRDefault="006F01FF">
      <w:r>
        <w:separator/>
      </w:r>
    </w:p>
  </w:footnote>
  <w:footnote w:type="continuationSeparator" w:id="0">
    <w:p w:rsidR="006F01FF" w:rsidRDefault="006F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35"/>
    <w:multiLevelType w:val="hybridMultilevel"/>
    <w:tmpl w:val="2116C54C"/>
    <w:lvl w:ilvl="0" w:tplc="E3421982">
      <w:start w:val="1"/>
      <w:numFmt w:val="bullet"/>
      <w:lvlText w:val="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sz w:val="20"/>
        <w:szCs w:val="20"/>
      </w:rPr>
    </w:lvl>
    <w:lvl w:ilvl="1" w:tplc="939ADDDE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>
    <w:nsid w:val="1AEB5BEC"/>
    <w:multiLevelType w:val="multilevel"/>
    <w:tmpl w:val="ABCC650E"/>
    <w:lvl w:ilvl="0">
      <w:start w:val="1"/>
      <w:numFmt w:val="bullet"/>
      <w:lvlText w:val="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>
    <w:nsid w:val="246F6C3A"/>
    <w:multiLevelType w:val="hybridMultilevel"/>
    <w:tmpl w:val="1F649A90"/>
    <w:lvl w:ilvl="0" w:tplc="FAF8C5D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">
    <w:nsid w:val="2512678C"/>
    <w:multiLevelType w:val="hybridMultilevel"/>
    <w:tmpl w:val="AFBA1FF8"/>
    <w:lvl w:ilvl="0" w:tplc="A026493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>
    <w:nsid w:val="2BF47950"/>
    <w:multiLevelType w:val="hybridMultilevel"/>
    <w:tmpl w:val="9140DE8E"/>
    <w:lvl w:ilvl="0" w:tplc="7E1446F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 Narrow" w:hAnsi="Arial Narrow" w:hint="default"/>
        <w:color w:val="FF6600"/>
        <w:sz w:val="22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F736E"/>
    <w:multiLevelType w:val="hybridMultilevel"/>
    <w:tmpl w:val="C0088B62"/>
    <w:lvl w:ilvl="0" w:tplc="D346BBC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6">
    <w:nsid w:val="3DE11A24"/>
    <w:multiLevelType w:val="hybridMultilevel"/>
    <w:tmpl w:val="1FA8E8D2"/>
    <w:lvl w:ilvl="0" w:tplc="F5288C8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7">
    <w:nsid w:val="41DE1616"/>
    <w:multiLevelType w:val="hybridMultilevel"/>
    <w:tmpl w:val="F2124364"/>
    <w:lvl w:ilvl="0" w:tplc="E3421982">
      <w:start w:val="1"/>
      <w:numFmt w:val="bullet"/>
      <w:lvlText w:val="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>
    <w:nsid w:val="5FC25003"/>
    <w:multiLevelType w:val="hybridMultilevel"/>
    <w:tmpl w:val="8DE2AD6C"/>
    <w:lvl w:ilvl="0" w:tplc="45B0D986">
      <w:numFmt w:val="bullet"/>
      <w:lvlText w:val="-"/>
      <w:lvlJc w:val="left"/>
      <w:pPr>
        <w:tabs>
          <w:tab w:val="num" w:pos="1073"/>
        </w:tabs>
        <w:ind w:left="1073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9">
    <w:nsid w:val="66AB0E11"/>
    <w:multiLevelType w:val="hybridMultilevel"/>
    <w:tmpl w:val="95848EB6"/>
    <w:lvl w:ilvl="0" w:tplc="7FBE399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0">
    <w:nsid w:val="71EA5DB3"/>
    <w:multiLevelType w:val="hybridMultilevel"/>
    <w:tmpl w:val="ABCC650E"/>
    <w:lvl w:ilvl="0" w:tplc="E3421982">
      <w:start w:val="1"/>
      <w:numFmt w:val="bullet"/>
      <w:lvlText w:val="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>
    <w:nsid w:val="7D1F5C78"/>
    <w:multiLevelType w:val="hybridMultilevel"/>
    <w:tmpl w:val="840644B4"/>
    <w:lvl w:ilvl="0" w:tplc="1E30978C">
      <w:start w:val="1"/>
      <w:numFmt w:val="upperRoman"/>
      <w:lvlText w:val="%1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54"/>
    <w:rsid w:val="0000619E"/>
    <w:rsid w:val="00012F60"/>
    <w:rsid w:val="00083959"/>
    <w:rsid w:val="000916DC"/>
    <w:rsid w:val="00105DAF"/>
    <w:rsid w:val="00195B65"/>
    <w:rsid w:val="001D0CE9"/>
    <w:rsid w:val="001D55BE"/>
    <w:rsid w:val="002037C2"/>
    <w:rsid w:val="00203C69"/>
    <w:rsid w:val="002359F7"/>
    <w:rsid w:val="002568AD"/>
    <w:rsid w:val="00283FA8"/>
    <w:rsid w:val="002955C0"/>
    <w:rsid w:val="002A2C32"/>
    <w:rsid w:val="002A49A5"/>
    <w:rsid w:val="002B6E87"/>
    <w:rsid w:val="002B70D4"/>
    <w:rsid w:val="002D7E6E"/>
    <w:rsid w:val="002F4F07"/>
    <w:rsid w:val="0033375B"/>
    <w:rsid w:val="003A3581"/>
    <w:rsid w:val="003B41BB"/>
    <w:rsid w:val="003E3AF0"/>
    <w:rsid w:val="00402166"/>
    <w:rsid w:val="00450FD1"/>
    <w:rsid w:val="004539FC"/>
    <w:rsid w:val="004B60E4"/>
    <w:rsid w:val="004C1CB9"/>
    <w:rsid w:val="004C4860"/>
    <w:rsid w:val="004D2AB1"/>
    <w:rsid w:val="004E1B76"/>
    <w:rsid w:val="004F3DDD"/>
    <w:rsid w:val="00505896"/>
    <w:rsid w:val="00561EDE"/>
    <w:rsid w:val="00565FD9"/>
    <w:rsid w:val="005C0E6C"/>
    <w:rsid w:val="005D6326"/>
    <w:rsid w:val="005F67FB"/>
    <w:rsid w:val="00653536"/>
    <w:rsid w:val="00677C74"/>
    <w:rsid w:val="0068196C"/>
    <w:rsid w:val="00682AE8"/>
    <w:rsid w:val="006921DC"/>
    <w:rsid w:val="006A4005"/>
    <w:rsid w:val="006D0C08"/>
    <w:rsid w:val="006E5C14"/>
    <w:rsid w:val="006F01FF"/>
    <w:rsid w:val="006F6313"/>
    <w:rsid w:val="0070198E"/>
    <w:rsid w:val="007751A9"/>
    <w:rsid w:val="007C1854"/>
    <w:rsid w:val="007C41D9"/>
    <w:rsid w:val="007D13F0"/>
    <w:rsid w:val="007E1336"/>
    <w:rsid w:val="007E364F"/>
    <w:rsid w:val="00827FB0"/>
    <w:rsid w:val="00841F68"/>
    <w:rsid w:val="00845CAC"/>
    <w:rsid w:val="00847F73"/>
    <w:rsid w:val="00864169"/>
    <w:rsid w:val="00897441"/>
    <w:rsid w:val="008A2CAB"/>
    <w:rsid w:val="008A31C7"/>
    <w:rsid w:val="00926385"/>
    <w:rsid w:val="00931299"/>
    <w:rsid w:val="00974B1F"/>
    <w:rsid w:val="00986215"/>
    <w:rsid w:val="009E6FAC"/>
    <w:rsid w:val="009F5D86"/>
    <w:rsid w:val="00A73B05"/>
    <w:rsid w:val="00AC4A3A"/>
    <w:rsid w:val="00AC4D5E"/>
    <w:rsid w:val="00B05181"/>
    <w:rsid w:val="00B15C54"/>
    <w:rsid w:val="00B301AF"/>
    <w:rsid w:val="00B355F7"/>
    <w:rsid w:val="00B41710"/>
    <w:rsid w:val="00B60F2C"/>
    <w:rsid w:val="00B81C8A"/>
    <w:rsid w:val="00B8400A"/>
    <w:rsid w:val="00B84331"/>
    <w:rsid w:val="00B9180D"/>
    <w:rsid w:val="00BA1552"/>
    <w:rsid w:val="00BC0C45"/>
    <w:rsid w:val="00BD061B"/>
    <w:rsid w:val="00BD60CA"/>
    <w:rsid w:val="00BE0159"/>
    <w:rsid w:val="00BE49A4"/>
    <w:rsid w:val="00BE52AD"/>
    <w:rsid w:val="00BF7646"/>
    <w:rsid w:val="00C31848"/>
    <w:rsid w:val="00C765E7"/>
    <w:rsid w:val="00CB5EDA"/>
    <w:rsid w:val="00CC4F77"/>
    <w:rsid w:val="00CF2C38"/>
    <w:rsid w:val="00CF4D85"/>
    <w:rsid w:val="00D45858"/>
    <w:rsid w:val="00D50416"/>
    <w:rsid w:val="00D92A6D"/>
    <w:rsid w:val="00DB1640"/>
    <w:rsid w:val="00DB5014"/>
    <w:rsid w:val="00DB74A7"/>
    <w:rsid w:val="00DC2342"/>
    <w:rsid w:val="00E2713F"/>
    <w:rsid w:val="00E54A51"/>
    <w:rsid w:val="00E95EAB"/>
    <w:rsid w:val="00EC0C57"/>
    <w:rsid w:val="00EF6D7C"/>
    <w:rsid w:val="00F25F64"/>
    <w:rsid w:val="00F27964"/>
    <w:rsid w:val="00F83FC4"/>
    <w:rsid w:val="00FA2EFA"/>
    <w:rsid w:val="00FB08AC"/>
    <w:rsid w:val="00FC2059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table" w:styleId="TableGrid">
    <w:name w:val="Table Grid"/>
    <w:basedOn w:val="TableNormal"/>
    <w:rsid w:val="004E1B7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A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2EFA"/>
    <w:rPr>
      <w:rFonts w:ascii="Tahoma" w:hAnsi="Tahoma" w:cs="Tahoma"/>
      <w:sz w:val="16"/>
      <w:szCs w:val="16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table" w:styleId="TableGrid">
    <w:name w:val="Table Grid"/>
    <w:basedOn w:val="TableNormal"/>
    <w:rsid w:val="004E1B7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A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2EFA"/>
    <w:rPr>
      <w:rFonts w:ascii="Tahoma" w:hAnsi="Tahoma" w:cs="Tahoma"/>
      <w:sz w:val="16"/>
      <w:szCs w:val="16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home</Company>
  <LinksUpToDate>false</LinksUpToDate>
  <CharactersWithSpaces>7826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Ionela</cp:lastModifiedBy>
  <cp:revision>3</cp:revision>
  <cp:lastPrinted>2012-04-09T17:32:00Z</cp:lastPrinted>
  <dcterms:created xsi:type="dcterms:W3CDTF">2013-03-15T15:34:00Z</dcterms:created>
  <dcterms:modified xsi:type="dcterms:W3CDTF">2013-03-15T15:42:00Z</dcterms:modified>
</cp:coreProperties>
</file>