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49" w:rsidRDefault="003A3549" w:rsidP="003A3549">
      <w:pPr>
        <w:rPr>
          <w:lang w:val="hu-HU"/>
        </w:rPr>
      </w:pPr>
      <w:r>
        <w:object w:dxaOrig="10200" w:dyaOrig="7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51.5pt" o:ole="">
            <v:imagedata r:id="rId5" o:title=""/>
          </v:shape>
          <o:OLEObject Type="Embed" ProgID="CorelPHOTOPAINT.Image.13" ShapeID="_x0000_i1025" DrawAspect="Content" ObjectID="_1390296067" r:id="rId6"/>
        </w:object>
      </w:r>
      <w:r w:rsidR="00D8497A">
        <w:rPr>
          <w:noProof/>
          <w:lang w:val="hu-HU"/>
        </w:rPr>
        <w:pict>
          <v:group id="_x0000_s1026" style="position:absolute;margin-left:2488.9pt;margin-top:0;width:238.15pt;height:841.95pt;z-index:251658240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28" style="position:absolute;left:7755;width:4505;height:15840;mso-height-percent:1000;mso-position-vertical:top;mso-position-vertical-relative:page;mso-height-percent:1000" fillcolor="#9bbb59" stroked="f" strokecolor="#d8d8d8">
                <v:fill color2="#bfbfbf" rotate="t"/>
              </v:rect>
              <v:rect id="_x0000_s1029" style="position:absolute;left:7560;top:8;width:195;height:15825;mso-height-percent:1000;mso-position-vertical-relative:page;mso-height-percent:1000;mso-width-relative:margin;v-text-anchor:middle" fillcolor="#9bbb59" stroked="f" strokecolor="white" strokeweight="1pt">
                <v:fill r:id="rId7" o:title="Light vertical" opacity="52429f" o:opacity2="52429f" type="pattern"/>
                <v:shadow color="#d8d8d8" offset="3pt,3pt" offset2="2pt,2pt"/>
              </v:rect>
            </v:group>
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0" inset="28.8pt,14.4pt,14.4pt,14.4pt">
                <w:txbxContent>
                  <w:p w:rsidR="003A3549" w:rsidRPr="0019097E" w:rsidRDefault="003A3549" w:rsidP="003A3549">
                    <w:pPr>
                      <w:pStyle w:val="Nincstrkz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</w:txbxContent>
              </v:textbox>
            </v:rect>
            <v:rect id="_x0000_s1031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3A3549" w:rsidRPr="006B497E" w:rsidRDefault="003A3549" w:rsidP="003A3549">
                    <w:pPr>
                      <w:pStyle w:val="Nincstrkz"/>
                      <w:spacing w:line="360" w:lineRule="auto"/>
                    </w:pPr>
                    <w:r>
                      <w:t>Enikő Magyari</w:t>
                    </w:r>
                  </w:p>
                  <w:p w:rsidR="003A3549" w:rsidRPr="0019097E" w:rsidRDefault="00AD2CC1" w:rsidP="003A3549">
                    <w:pPr>
                      <w:pStyle w:val="Nincstrkz"/>
                      <w:spacing w:line="360" w:lineRule="auto"/>
                      <w:rPr>
                        <w:color w:val="FFFFFF"/>
                      </w:rPr>
                    </w:pPr>
                    <w:r>
                      <w:t>09</w:t>
                    </w:r>
                    <w:r w:rsidR="003A3549">
                      <w:t>.</w:t>
                    </w:r>
                    <w:r>
                      <w:t>02</w:t>
                    </w:r>
                    <w:r w:rsidR="003A3549">
                      <w:t>.201</w:t>
                    </w:r>
                    <w:r>
                      <w:t>2</w:t>
                    </w:r>
                  </w:p>
                </w:txbxContent>
              </v:textbox>
            </v:rect>
            <w10:wrap anchorx="page" anchory="page"/>
          </v:group>
        </w:pict>
      </w:r>
    </w:p>
    <w:p w:rsidR="003A3549" w:rsidRDefault="00D8497A" w:rsidP="003A3549">
      <w:pPr>
        <w:jc w:val="center"/>
        <w:rPr>
          <w:b/>
          <w:spacing w:val="-3"/>
          <w:lang w:val="hu-HU"/>
        </w:rPr>
      </w:pPr>
      <w:r w:rsidRPr="00D8497A">
        <w:rPr>
          <w:noProof/>
          <w:lang w:val="hu-HU"/>
        </w:rPr>
        <w:pict>
          <v:rect id="_x0000_s1032" style="position:absolute;left:0;text-align:left;margin-left:.5pt;margin-top:198.55pt;width:549.75pt;height:109.7pt;z-index:251661312;mso-width-percent:900;mso-position-horizontal-relative:page;mso-position-vertical-relative:page;mso-width-percent:900;v-text-anchor:middle" o:allowincell="f" fillcolor="#4f81bd" strokecolor="white" strokeweight="1pt">
            <v:fill color2="#365f91"/>
            <v:shadow color="#d8d8d8" offset="3pt,3pt" offset2="2pt,2pt"/>
            <v:textbox style="mso-next-textbox:#_x0000_s1032" inset="14.4pt,,14.4pt">
              <w:txbxContent>
                <w:p w:rsidR="003A3549" w:rsidRDefault="003A3549" w:rsidP="003A3549">
                  <w:pPr>
                    <w:pStyle w:val="Nincstrkz"/>
                    <w:jc w:val="right"/>
                    <w:rPr>
                      <w:rFonts w:ascii="Cambria" w:hAnsi="Cambria"/>
                      <w:sz w:val="76"/>
                      <w:szCs w:val="76"/>
                    </w:rPr>
                  </w:pPr>
                  <w:r>
                    <w:rPr>
                      <w:rFonts w:ascii="Cambria" w:hAnsi="Cambria"/>
                      <w:sz w:val="76"/>
                      <w:szCs w:val="76"/>
                    </w:rPr>
                    <w:t>Curriculum Vitae</w:t>
                  </w:r>
                </w:p>
                <w:p w:rsidR="003A3549" w:rsidRPr="0019097E" w:rsidRDefault="003A3549" w:rsidP="003A3549">
                  <w:pPr>
                    <w:pStyle w:val="Nincstrkz"/>
                    <w:jc w:val="right"/>
                    <w:rPr>
                      <w:rFonts w:ascii="Cambria" w:hAnsi="Cambria"/>
                      <w:color w:val="FFFFFF"/>
                      <w:sz w:val="72"/>
                      <w:szCs w:val="72"/>
                    </w:rPr>
                  </w:pPr>
                  <w:r w:rsidRPr="0019097E">
                    <w:rPr>
                      <w:rFonts w:ascii="Cambria" w:hAnsi="Cambria"/>
                      <w:sz w:val="76"/>
                      <w:szCs w:val="76"/>
                    </w:rPr>
                    <w:t xml:space="preserve"> </w:t>
                  </w:r>
                  <w:proofErr w:type="spellStart"/>
                  <w:r w:rsidRPr="0019097E">
                    <w:rPr>
                      <w:rFonts w:ascii="Cambria" w:hAnsi="Cambria"/>
                      <w:sz w:val="76"/>
                      <w:szCs w:val="76"/>
                    </w:rPr>
                    <w:t>Dr</w:t>
                  </w:r>
                  <w:proofErr w:type="spellEnd"/>
                  <w:r w:rsidRPr="0019097E">
                    <w:rPr>
                      <w:rFonts w:ascii="Cambria" w:hAnsi="Cambria"/>
                      <w:sz w:val="76"/>
                      <w:szCs w:val="76"/>
                    </w:rPr>
                    <w:t xml:space="preserve"> Enikő</w:t>
                  </w:r>
                  <w:r w:rsidRPr="003A3549">
                    <w:rPr>
                      <w:rFonts w:ascii="Cambria" w:hAnsi="Cambria"/>
                      <w:sz w:val="76"/>
                      <w:szCs w:val="76"/>
                    </w:rPr>
                    <w:t xml:space="preserve"> </w:t>
                  </w:r>
                  <w:r w:rsidRPr="0019097E">
                    <w:rPr>
                      <w:rFonts w:ascii="Cambria" w:hAnsi="Cambria"/>
                      <w:sz w:val="76"/>
                      <w:szCs w:val="76"/>
                    </w:rPr>
                    <w:t>Magyari</w:t>
                  </w:r>
                </w:p>
              </w:txbxContent>
            </v:textbox>
            <w10:wrap anchorx="page" anchory="page"/>
          </v:rect>
        </w:pict>
      </w:r>
      <w:r w:rsidR="003A3549">
        <w:rPr>
          <w:rFonts w:ascii="Calibri" w:hAnsi="Calibri" w:cs="Calibri"/>
          <w:b/>
          <w:smallCaps/>
          <w:sz w:val="32"/>
          <w:szCs w:val="32"/>
          <w:lang w:val="hu-HU"/>
        </w:rPr>
        <w:br w:type="page"/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2581"/>
        <w:gridCol w:w="6074"/>
        <w:gridCol w:w="45"/>
      </w:tblGrid>
      <w:tr w:rsidR="00B42009" w:rsidTr="00B42009">
        <w:trPr>
          <w:gridAfter w:val="1"/>
          <w:tblCellSpacing w:w="15" w:type="dxa"/>
        </w:trPr>
        <w:tc>
          <w:tcPr>
            <w:tcW w:w="8632" w:type="dxa"/>
            <w:gridSpan w:val="2"/>
            <w:shd w:val="clear" w:color="auto" w:fill="D9D9D9" w:themeFill="background1" w:themeFillShade="D9"/>
            <w:vAlign w:val="center"/>
          </w:tcPr>
          <w:p w:rsidR="00B42009" w:rsidRDefault="00B42009" w:rsidP="00B42009">
            <w:r>
              <w:lastRenderedPageBreak/>
              <w:t>Personal information</w:t>
            </w:r>
          </w:p>
        </w:tc>
      </w:tr>
      <w:tr w:rsidR="00A40CFC" w:rsidTr="00B42009">
        <w:trPr>
          <w:tblCellSpacing w:w="15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42009" w:rsidRDefault="00B42009">
            <w:r w:rsidRPr="00B42009">
              <w:rPr>
                <w:b/>
              </w:rPr>
              <w:t>Place and date of birth</w:t>
            </w:r>
            <w:r>
              <w:t>: 21/02/1973</w:t>
            </w:r>
          </w:p>
          <w:p w:rsidR="00B42009" w:rsidRDefault="00B42009">
            <w:r w:rsidRPr="00B42009">
              <w:rPr>
                <w:b/>
              </w:rPr>
              <w:t>Nationality</w:t>
            </w:r>
            <w:r>
              <w:t>: Hungarian</w:t>
            </w:r>
          </w:p>
          <w:p w:rsidR="00B42009" w:rsidRDefault="00B42009"/>
          <w:p w:rsidR="00B42009" w:rsidRPr="00B42009" w:rsidRDefault="00B42009" w:rsidP="00B42009">
            <w:pPr>
              <w:shd w:val="clear" w:color="auto" w:fill="D9D9D9" w:themeFill="background1" w:themeFillShade="D9"/>
            </w:pPr>
            <w:r w:rsidRPr="00B42009">
              <w:rPr>
                <w:shd w:val="clear" w:color="auto" w:fill="D9D9D9" w:themeFill="background1" w:themeFillShade="D9"/>
              </w:rPr>
              <w:t>Institutional address</w:t>
            </w:r>
          </w:p>
          <w:p w:rsidR="00B42009" w:rsidRDefault="00B42009" w:rsidP="00B42009">
            <w:r>
              <w:t xml:space="preserve">MTA-MTM-ELTE </w:t>
            </w:r>
            <w:proofErr w:type="spellStart"/>
            <w:r>
              <w:t>Őslénytani</w:t>
            </w:r>
            <w:proofErr w:type="spellEnd"/>
            <w:r>
              <w:t xml:space="preserve"> </w:t>
            </w:r>
            <w:proofErr w:type="spellStart"/>
            <w:r>
              <w:t>Kutatócsoport</w:t>
            </w:r>
            <w:proofErr w:type="spellEnd"/>
          </w:p>
          <w:p w:rsidR="00B42009" w:rsidRDefault="00B42009" w:rsidP="00B42009">
            <w:r>
              <w:t>108</w:t>
            </w:r>
            <w:r>
              <w:t xml:space="preserve">7, Budapest, </w:t>
            </w:r>
            <w:proofErr w:type="spellStart"/>
            <w:r>
              <w:t>KönyvesKálmán</w:t>
            </w:r>
            <w:proofErr w:type="spellEnd"/>
            <w:r>
              <w:t xml:space="preserve"> </w:t>
            </w:r>
            <w:proofErr w:type="spellStart"/>
            <w:r>
              <w:t>krt</w:t>
            </w:r>
            <w:proofErr w:type="spellEnd"/>
            <w:r>
              <w:t>. 40.</w:t>
            </w:r>
          </w:p>
          <w:p w:rsidR="00B42009" w:rsidRDefault="00B42009" w:rsidP="00B42009">
            <w:r>
              <w:t>Tel: 06-1-2</w:t>
            </w:r>
            <w:r>
              <w:t>10-1330 ext. 138</w:t>
            </w:r>
            <w:r>
              <w:t>, 06-</w:t>
            </w:r>
            <w:r>
              <w:t>7</w:t>
            </w:r>
            <w:r>
              <w:t>0-</w:t>
            </w:r>
            <w:r>
              <w:t>562</w:t>
            </w:r>
            <w:r>
              <w:t>-</w:t>
            </w:r>
            <w:r>
              <w:t>5614</w:t>
            </w:r>
          </w:p>
          <w:p w:rsidR="00B42009" w:rsidRDefault="00B42009" w:rsidP="00B42009">
            <w:r>
              <w:t xml:space="preserve">e-mail: </w:t>
            </w:r>
            <w:r>
              <w:t>magyari</w:t>
            </w:r>
            <w:r>
              <w:t>@</w:t>
            </w:r>
            <w:r>
              <w:t>bot.nhmus.hu</w:t>
            </w:r>
          </w:p>
          <w:p w:rsidR="00B42009" w:rsidRDefault="00B42009"/>
          <w:p w:rsidR="00A40CFC" w:rsidRDefault="00DC2C7A">
            <w:r w:rsidRPr="00B42009">
              <w:rPr>
                <w:shd w:val="clear" w:color="auto" w:fill="D9D9D9" w:themeFill="background1" w:themeFillShade="D9"/>
              </w:rPr>
              <w:t>Degree</w:t>
            </w:r>
          </w:p>
        </w:tc>
      </w:tr>
      <w:tr w:rsidR="00A40CFC">
        <w:trPr>
          <w:tblCellSpacing w:w="15" w:type="dxa"/>
        </w:trPr>
        <w:tc>
          <w:tcPr>
            <w:tcW w:w="2700" w:type="dxa"/>
          </w:tcPr>
          <w:p w:rsidR="00A40CFC" w:rsidRDefault="00DC2C7A">
            <w:r>
              <w:rPr>
                <w:b/>
                <w:bCs/>
              </w:rPr>
              <w:t>Year of PhD</w:t>
            </w:r>
          </w:p>
        </w:tc>
        <w:tc>
          <w:tcPr>
            <w:tcW w:w="0" w:type="auto"/>
            <w:gridSpan w:val="2"/>
          </w:tcPr>
          <w:p w:rsidR="00A40CFC" w:rsidRDefault="00DC2C7A">
            <w:r>
              <w:t>2002</w:t>
            </w:r>
          </w:p>
        </w:tc>
      </w:tr>
      <w:tr w:rsidR="00A40CFC">
        <w:trPr>
          <w:tblCellSpacing w:w="15" w:type="dxa"/>
        </w:trPr>
        <w:tc>
          <w:tcPr>
            <w:tcW w:w="2700" w:type="dxa"/>
          </w:tcPr>
          <w:p w:rsidR="00A40CFC" w:rsidRDefault="00DC2C7A">
            <w:r>
              <w:rPr>
                <w:b/>
                <w:bCs/>
              </w:rPr>
              <w:t>University/Institution</w:t>
            </w:r>
          </w:p>
        </w:tc>
        <w:tc>
          <w:tcPr>
            <w:tcW w:w="0" w:type="auto"/>
            <w:gridSpan w:val="2"/>
          </w:tcPr>
          <w:p w:rsidR="00A40CFC" w:rsidRDefault="00721D55" w:rsidP="00721D55">
            <w:r>
              <w:t xml:space="preserve">University of </w:t>
            </w:r>
            <w:r w:rsidR="00DC2C7A">
              <w:t>Debrecen</w:t>
            </w:r>
            <w:r w:rsidR="00625D7E">
              <w:t xml:space="preserve"> (Hungary)</w:t>
            </w:r>
          </w:p>
        </w:tc>
      </w:tr>
      <w:tr w:rsidR="00A40CFC">
        <w:trPr>
          <w:tblCellSpacing w:w="15" w:type="dxa"/>
        </w:trPr>
        <w:tc>
          <w:tcPr>
            <w:tcW w:w="2700" w:type="dxa"/>
          </w:tcPr>
          <w:p w:rsidR="00A40CFC" w:rsidRDefault="00DC2C7A">
            <w:r>
              <w:rPr>
                <w:b/>
                <w:bCs/>
              </w:rPr>
              <w:t>PhD registration number</w:t>
            </w:r>
          </w:p>
        </w:tc>
        <w:tc>
          <w:tcPr>
            <w:tcW w:w="0" w:type="auto"/>
            <w:gridSpan w:val="2"/>
          </w:tcPr>
          <w:p w:rsidR="00A40CFC" w:rsidRDefault="00DC2C7A">
            <w:r>
              <w:t>113/2002</w:t>
            </w:r>
          </w:p>
        </w:tc>
      </w:tr>
      <w:tr w:rsidR="00A40CFC">
        <w:trPr>
          <w:tblCellSpacing w:w="15" w:type="dxa"/>
        </w:trPr>
        <w:tc>
          <w:tcPr>
            <w:tcW w:w="2700" w:type="dxa"/>
          </w:tcPr>
          <w:p w:rsidR="00A40CFC" w:rsidRDefault="00DC2C7A">
            <w:r>
              <w:rPr>
                <w:b/>
                <w:bCs/>
              </w:rPr>
              <w:t>Title of PhD dissertation</w:t>
            </w:r>
          </w:p>
        </w:tc>
        <w:tc>
          <w:tcPr>
            <w:tcW w:w="0" w:type="auto"/>
            <w:gridSpan w:val="2"/>
          </w:tcPr>
          <w:p w:rsidR="00A40CFC" w:rsidRDefault="00DC2C7A">
            <w:r>
              <w:t>Climati</w:t>
            </w:r>
            <w:r w:rsidR="00FE3042">
              <w:t>c versus human modification of t</w:t>
            </w:r>
            <w:r>
              <w:t>he Late Quaternary vegetation in Eastern Hungary</w:t>
            </w:r>
          </w:p>
        </w:tc>
      </w:tr>
    </w:tbl>
    <w:p w:rsidR="00A40CFC" w:rsidRDefault="00A40CFC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1066"/>
        <w:gridCol w:w="3479"/>
        <w:gridCol w:w="4132"/>
      </w:tblGrid>
      <w:tr w:rsidR="00A40CFC" w:rsidTr="00721D55">
        <w:trPr>
          <w:tblCellSpacing w:w="15" w:type="dxa"/>
        </w:trPr>
        <w:tc>
          <w:tcPr>
            <w:tcW w:w="8617" w:type="dxa"/>
            <w:gridSpan w:val="3"/>
            <w:shd w:val="clear" w:color="auto" w:fill="D9D9D9" w:themeFill="background1" w:themeFillShade="D9"/>
            <w:vAlign w:val="center"/>
          </w:tcPr>
          <w:p w:rsidR="00A40CFC" w:rsidRDefault="00DC2C7A">
            <w:r>
              <w:t>Languages</w:t>
            </w:r>
          </w:p>
        </w:tc>
      </w:tr>
      <w:tr w:rsidR="00A40CFC" w:rsidTr="009E1AFC">
        <w:trPr>
          <w:gridAfter w:val="1"/>
          <w:wAfter w:w="3916" w:type="dxa"/>
          <w:tblCellSpacing w:w="15" w:type="dxa"/>
        </w:trPr>
        <w:tc>
          <w:tcPr>
            <w:tcW w:w="978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English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Pr="009E1AFC" w:rsidRDefault="00DC2C7A">
            <w:r w:rsidRPr="009E1AFC">
              <w:rPr>
                <w:bCs/>
              </w:rPr>
              <w:t>Advanced Level Write and read</w:t>
            </w:r>
          </w:p>
        </w:tc>
      </w:tr>
      <w:tr w:rsidR="00A40CFC" w:rsidTr="009E1AFC">
        <w:trPr>
          <w:gridAfter w:val="1"/>
          <w:wAfter w:w="3916" w:type="dxa"/>
          <w:tblCellSpacing w:w="15" w:type="dxa"/>
        </w:trPr>
        <w:tc>
          <w:tcPr>
            <w:tcW w:w="978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Russian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Pr="009E1AFC" w:rsidRDefault="00DC2C7A" w:rsidP="00721D55">
            <w:r w:rsidRPr="009E1AFC">
              <w:rPr>
                <w:bCs/>
              </w:rPr>
              <w:t xml:space="preserve">Intermediate Level Write and read </w:t>
            </w:r>
          </w:p>
        </w:tc>
      </w:tr>
    </w:tbl>
    <w:p w:rsidR="00A40CFC" w:rsidRDefault="00A40CFC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882"/>
        <w:gridCol w:w="4661"/>
        <w:gridCol w:w="3134"/>
      </w:tblGrid>
      <w:tr w:rsidR="00A40CFC" w:rsidTr="00721D55">
        <w:trPr>
          <w:tblCellSpacing w:w="15" w:type="dxa"/>
        </w:trPr>
        <w:tc>
          <w:tcPr>
            <w:tcW w:w="8617" w:type="dxa"/>
            <w:gridSpan w:val="3"/>
            <w:shd w:val="clear" w:color="auto" w:fill="D9D9D9" w:themeFill="background1" w:themeFillShade="D9"/>
            <w:vAlign w:val="center"/>
          </w:tcPr>
          <w:p w:rsidR="00A40CFC" w:rsidRDefault="00DC2C7A">
            <w:r>
              <w:t>Qualifications</w:t>
            </w:r>
          </w:p>
        </w:tc>
      </w:tr>
      <w:tr w:rsidR="00A40CFC" w:rsidTr="009E1AFC">
        <w:trPr>
          <w:gridAfter w:val="1"/>
          <w:wAfter w:w="3086" w:type="dxa"/>
          <w:tblCellSpacing w:w="15" w:type="dxa"/>
        </w:trPr>
        <w:tc>
          <w:tcPr>
            <w:tcW w:w="836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1997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>biologist/ecologist - English special translator</w:t>
            </w:r>
          </w:p>
        </w:tc>
      </w:tr>
    </w:tbl>
    <w:p w:rsidR="00A40CFC" w:rsidRDefault="00A40CFC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881"/>
        <w:gridCol w:w="7751"/>
        <w:gridCol w:w="45"/>
      </w:tblGrid>
      <w:tr w:rsidR="00A40CFC" w:rsidTr="00721D55">
        <w:trPr>
          <w:tblCellSpacing w:w="15" w:type="dxa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A40CFC" w:rsidRDefault="00DC2C7A">
            <w:r>
              <w:t>Decorations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836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1995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 xml:space="preserve">Award of the </w:t>
            </w:r>
            <w:proofErr w:type="spellStart"/>
            <w:r>
              <w:rPr>
                <w:b/>
                <w:bCs/>
              </w:rPr>
              <w:t>Leidenforst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Gyula</w:t>
            </w:r>
            <w:proofErr w:type="spellEnd"/>
            <w:r>
              <w:rPr>
                <w:b/>
                <w:bCs/>
              </w:rPr>
              <w:t xml:space="preserve"> Foundation</w:t>
            </w:r>
            <w:r>
              <w:br/>
            </w:r>
            <w:r>
              <w:rPr>
                <w:i/>
                <w:iCs/>
              </w:rPr>
              <w:t>by</w:t>
            </w:r>
            <w:r>
              <w:t>: University of Debrecen</w:t>
            </w:r>
            <w:r>
              <w:br/>
            </w:r>
            <w:r>
              <w:rPr>
                <w:i/>
                <w:iCs/>
              </w:rPr>
              <w:t>Achievement</w:t>
            </w:r>
            <w:r>
              <w:t xml:space="preserve">: school performance &amp; research work 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836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1995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 xml:space="preserve">Award of the Pro </w:t>
            </w:r>
            <w:proofErr w:type="spellStart"/>
            <w:r>
              <w:rPr>
                <w:b/>
                <w:bCs/>
              </w:rPr>
              <w:t>Regione</w:t>
            </w:r>
            <w:proofErr w:type="spellEnd"/>
            <w:r>
              <w:rPr>
                <w:b/>
                <w:bCs/>
              </w:rPr>
              <w:t xml:space="preserve"> Foundation</w:t>
            </w:r>
            <w:r>
              <w:br/>
            </w:r>
            <w:r>
              <w:rPr>
                <w:i/>
                <w:iCs/>
              </w:rPr>
              <w:t>by</w:t>
            </w:r>
            <w:r>
              <w:t>: University of Debrecen</w:t>
            </w:r>
            <w:r>
              <w:br/>
            </w:r>
            <w:r>
              <w:rPr>
                <w:i/>
                <w:iCs/>
              </w:rPr>
              <w:t>Achievement</w:t>
            </w:r>
            <w:r>
              <w:t xml:space="preserve">: university research work 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836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1995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>Scholarship of the Republic of Hungary</w:t>
            </w:r>
            <w:r>
              <w:br/>
            </w:r>
            <w:r>
              <w:rPr>
                <w:i/>
                <w:iCs/>
              </w:rPr>
              <w:t>by</w:t>
            </w:r>
            <w:r>
              <w:t>: Hungarian State</w:t>
            </w:r>
            <w:r>
              <w:br/>
            </w:r>
            <w:r>
              <w:rPr>
                <w:i/>
                <w:iCs/>
              </w:rPr>
              <w:t>Achievement</w:t>
            </w:r>
            <w:r>
              <w:t xml:space="preserve">: school performance &amp; research work 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836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1998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 xml:space="preserve">Award of </w:t>
            </w:r>
            <w:proofErr w:type="spellStart"/>
            <w:r>
              <w:rPr>
                <w:b/>
                <w:bCs/>
              </w:rPr>
              <w:t>Universitas</w:t>
            </w:r>
            <w:proofErr w:type="spellEnd"/>
            <w:r>
              <w:rPr>
                <w:b/>
                <w:bCs/>
              </w:rPr>
              <w:t xml:space="preserve"> Foundation</w:t>
            </w:r>
            <w:r>
              <w:br/>
            </w:r>
            <w:r>
              <w:rPr>
                <w:i/>
                <w:iCs/>
              </w:rPr>
              <w:t>by</w:t>
            </w:r>
            <w:r>
              <w:t>: University of Debrecen</w:t>
            </w:r>
            <w:r>
              <w:br/>
            </w:r>
            <w:r>
              <w:rPr>
                <w:i/>
                <w:iCs/>
              </w:rPr>
              <w:t>Achievement</w:t>
            </w:r>
            <w:r>
              <w:t xml:space="preserve">: performance on the scientific student competition and publication 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836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1998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 xml:space="preserve">Best talk (3rd Annual Meeting of the Hungarian </w:t>
            </w:r>
            <w:proofErr w:type="spellStart"/>
            <w:r>
              <w:rPr>
                <w:b/>
                <w:bCs/>
              </w:rPr>
              <w:t>Palaeonthologists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Tihany</w:t>
            </w:r>
            <w:proofErr w:type="spellEnd"/>
            <w:r>
              <w:rPr>
                <w:b/>
                <w:bCs/>
              </w:rPr>
              <w:t>)</w:t>
            </w:r>
            <w:r>
              <w:br/>
            </w:r>
            <w:r>
              <w:rPr>
                <w:i/>
                <w:iCs/>
              </w:rPr>
              <w:t>by</w:t>
            </w:r>
            <w:r>
              <w:t>: Hungarian Geological Society</w:t>
            </w:r>
            <w:r>
              <w:br/>
            </w:r>
            <w:r>
              <w:rPr>
                <w:i/>
                <w:iCs/>
              </w:rPr>
              <w:t>Achievement</w:t>
            </w:r>
            <w:r>
              <w:t xml:space="preserve">: conference talk 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836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2002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proofErr w:type="spellStart"/>
            <w:r>
              <w:rPr>
                <w:b/>
                <w:bCs/>
              </w:rPr>
              <w:t>Szádeczky-Kardoss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Elemér</w:t>
            </w:r>
            <w:proofErr w:type="spellEnd"/>
            <w:r>
              <w:rPr>
                <w:b/>
                <w:bCs/>
              </w:rPr>
              <w:t xml:space="preserve"> Award, 1st grade</w:t>
            </w:r>
            <w:r>
              <w:br/>
            </w:r>
            <w:r>
              <w:rPr>
                <w:i/>
                <w:iCs/>
              </w:rPr>
              <w:lastRenderedPageBreak/>
              <w:t>by</w:t>
            </w:r>
            <w:r>
              <w:t>: Hungarian Academy of Sciences</w:t>
            </w:r>
            <w:r>
              <w:br/>
            </w:r>
            <w:r>
              <w:rPr>
                <w:i/>
                <w:iCs/>
              </w:rPr>
              <w:t>Achievement</w:t>
            </w:r>
            <w:r>
              <w:t xml:space="preserve">: scientific research work 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836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lastRenderedPageBreak/>
              <w:t>2002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>Young Scientist Scientific Award</w:t>
            </w:r>
            <w:r>
              <w:br/>
            </w:r>
            <w:r>
              <w:rPr>
                <w:i/>
                <w:iCs/>
              </w:rPr>
              <w:t>by</w:t>
            </w:r>
            <w:r>
              <w:t>: Hungarian Academy of Sciences, Regional Committee, Miskolc</w:t>
            </w:r>
            <w:r>
              <w:br/>
            </w:r>
            <w:r>
              <w:rPr>
                <w:i/>
                <w:iCs/>
              </w:rPr>
              <w:t>Achievement</w:t>
            </w:r>
            <w:r>
              <w:t xml:space="preserve">: scientific research work 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836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2009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proofErr w:type="spellStart"/>
            <w:r>
              <w:rPr>
                <w:b/>
                <w:bCs/>
              </w:rPr>
              <w:t>Zólyomi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Piroska</w:t>
            </w:r>
            <w:proofErr w:type="spellEnd"/>
            <w:r>
              <w:rPr>
                <w:b/>
                <w:bCs/>
              </w:rPr>
              <w:t xml:space="preserve"> Award</w:t>
            </w:r>
            <w:r>
              <w:br/>
            </w:r>
            <w:r>
              <w:rPr>
                <w:i/>
                <w:iCs/>
              </w:rPr>
              <w:t>by</w:t>
            </w:r>
            <w:r>
              <w:t xml:space="preserve">: </w:t>
            </w:r>
            <w:proofErr w:type="spellStart"/>
            <w:r>
              <w:t>Hungaian</w:t>
            </w:r>
            <w:proofErr w:type="spellEnd"/>
            <w:r>
              <w:t xml:space="preserve"> Academy of Sciences</w:t>
            </w:r>
            <w:r>
              <w:br/>
            </w:r>
            <w:r>
              <w:rPr>
                <w:i/>
                <w:iCs/>
              </w:rPr>
              <w:t>Achievement</w:t>
            </w:r>
            <w:r>
              <w:t xml:space="preserve">: research work </w:t>
            </w:r>
          </w:p>
        </w:tc>
      </w:tr>
      <w:tr w:rsidR="00721D55" w:rsidTr="009E1AFC">
        <w:trPr>
          <w:gridAfter w:val="1"/>
          <w:tblCellSpacing w:w="15" w:type="dxa"/>
        </w:trPr>
        <w:tc>
          <w:tcPr>
            <w:tcW w:w="836" w:type="dxa"/>
          </w:tcPr>
          <w:p w:rsidR="00721D55" w:rsidRDefault="00721D55" w:rsidP="00B61E3A">
            <w:pPr>
              <w:jc w:val="right"/>
            </w:pPr>
            <w:r>
              <w:rPr>
                <w:b/>
                <w:bCs/>
              </w:rPr>
              <w:t>2010</w:t>
            </w:r>
            <w:r>
              <w:t xml:space="preserve"> </w:t>
            </w:r>
          </w:p>
        </w:tc>
        <w:tc>
          <w:tcPr>
            <w:tcW w:w="0" w:type="auto"/>
          </w:tcPr>
          <w:p w:rsidR="00721D55" w:rsidRDefault="00721D55" w:rsidP="00B61E3A">
            <w:r>
              <w:rPr>
                <w:b/>
                <w:bCs/>
              </w:rPr>
              <w:t>Young Scientist Award</w:t>
            </w:r>
            <w:r>
              <w:br/>
            </w:r>
            <w:r>
              <w:rPr>
                <w:i/>
                <w:iCs/>
              </w:rPr>
              <w:t>by</w:t>
            </w:r>
            <w:r>
              <w:t>: Hungarian Academy of Sciences</w:t>
            </w:r>
            <w:r>
              <w:br/>
            </w:r>
            <w:r>
              <w:rPr>
                <w:i/>
                <w:iCs/>
              </w:rPr>
              <w:t>Achievement</w:t>
            </w:r>
            <w:r>
              <w:t xml:space="preserve">: research work </w:t>
            </w:r>
          </w:p>
        </w:tc>
      </w:tr>
      <w:tr w:rsidR="00721D55" w:rsidTr="009E1AFC">
        <w:trPr>
          <w:gridAfter w:val="1"/>
          <w:tblCellSpacing w:w="15" w:type="dxa"/>
        </w:trPr>
        <w:tc>
          <w:tcPr>
            <w:tcW w:w="836" w:type="dxa"/>
          </w:tcPr>
          <w:p w:rsidR="00721D55" w:rsidRDefault="00721D55">
            <w:pPr>
              <w:jc w:val="right"/>
            </w:pPr>
            <w:r w:rsidRPr="00721D55">
              <w:rPr>
                <w:b/>
              </w:rPr>
              <w:t>2011</w:t>
            </w:r>
          </w:p>
        </w:tc>
        <w:tc>
          <w:tcPr>
            <w:tcW w:w="0" w:type="auto"/>
          </w:tcPr>
          <w:p w:rsidR="00721D55" w:rsidRDefault="00721D55">
            <w:proofErr w:type="spellStart"/>
            <w:r>
              <w:rPr>
                <w:b/>
                <w:bCs/>
              </w:rPr>
              <w:t>Bólyai</w:t>
            </w:r>
            <w:proofErr w:type="spellEnd"/>
            <w:r>
              <w:rPr>
                <w:b/>
                <w:bCs/>
              </w:rPr>
              <w:t xml:space="preserve"> Award</w:t>
            </w:r>
            <w:r>
              <w:br/>
            </w:r>
            <w:r>
              <w:rPr>
                <w:i/>
                <w:iCs/>
              </w:rPr>
              <w:t>by</w:t>
            </w:r>
            <w:r>
              <w:t xml:space="preserve">: </w:t>
            </w:r>
            <w:proofErr w:type="spellStart"/>
            <w:r>
              <w:t>Hungaian</w:t>
            </w:r>
            <w:proofErr w:type="spellEnd"/>
            <w:r>
              <w:t xml:space="preserve"> Academy of Sciences</w:t>
            </w:r>
            <w:r>
              <w:br/>
            </w:r>
            <w:r>
              <w:rPr>
                <w:i/>
                <w:iCs/>
              </w:rPr>
              <w:t>Achievement</w:t>
            </w:r>
            <w:r>
              <w:t>: research work</w:t>
            </w:r>
          </w:p>
        </w:tc>
      </w:tr>
    </w:tbl>
    <w:p w:rsidR="00A40CFC" w:rsidRDefault="00A40CFC">
      <w:pPr>
        <w:rPr>
          <w:vanish/>
        </w:rPr>
      </w:pPr>
    </w:p>
    <w:tbl>
      <w:tblPr>
        <w:tblW w:w="8535" w:type="dxa"/>
        <w:tblCellSpacing w:w="15" w:type="dxa"/>
        <w:tblCellMar>
          <w:left w:w="0" w:type="dxa"/>
          <w:right w:w="0" w:type="dxa"/>
        </w:tblCellMar>
        <w:tblLook w:val="0000"/>
      </w:tblPr>
      <w:tblGrid>
        <w:gridCol w:w="2049"/>
        <w:gridCol w:w="5619"/>
        <w:gridCol w:w="867"/>
      </w:tblGrid>
      <w:tr w:rsidR="00A40CFC" w:rsidTr="00B42009">
        <w:trPr>
          <w:tblCellSpacing w:w="15" w:type="dxa"/>
        </w:trPr>
        <w:tc>
          <w:tcPr>
            <w:tcW w:w="8475" w:type="dxa"/>
            <w:gridSpan w:val="3"/>
            <w:shd w:val="clear" w:color="auto" w:fill="D9D9D9" w:themeFill="background1" w:themeFillShade="D9"/>
            <w:vAlign w:val="center"/>
          </w:tcPr>
          <w:p w:rsidR="00A40CFC" w:rsidRPr="00B42009" w:rsidRDefault="00DC2C7A">
            <w:pPr>
              <w:rPr>
                <w:u w:val="single"/>
              </w:rPr>
            </w:pPr>
            <w:r>
              <w:t>Study trips - stipends</w:t>
            </w:r>
          </w:p>
        </w:tc>
      </w:tr>
      <w:tr w:rsidR="00A40CFC" w:rsidTr="00B42009">
        <w:trPr>
          <w:gridAfter w:val="1"/>
          <w:wAfter w:w="822" w:type="dxa"/>
          <w:tblCellSpacing w:w="15" w:type="dxa"/>
        </w:trPr>
        <w:tc>
          <w:tcPr>
            <w:tcW w:w="2004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1996</w:t>
            </w:r>
            <w:r>
              <w:t xml:space="preserve"> (5 Month)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>University of Cambridge, Department of Botany</w:t>
            </w:r>
            <w:r>
              <w:br/>
            </w:r>
            <w:r>
              <w:rPr>
                <w:i/>
                <w:iCs/>
              </w:rPr>
              <w:t>Sponsor</w:t>
            </w:r>
            <w:r>
              <w:t>: Corpus Christi Fellowship</w:t>
            </w:r>
            <w:r>
              <w:br/>
            </w:r>
            <w:r>
              <w:rPr>
                <w:i/>
                <w:iCs/>
              </w:rPr>
              <w:t>Research topic</w:t>
            </w:r>
            <w:r>
              <w:t xml:space="preserve">: pollen analysis, </w:t>
            </w:r>
            <w:proofErr w:type="spellStart"/>
            <w:r>
              <w:t>Fehér</w:t>
            </w:r>
            <w:proofErr w:type="spellEnd"/>
            <w:r>
              <w:t xml:space="preserve"> Lake, </w:t>
            </w:r>
            <w:proofErr w:type="spellStart"/>
            <w:r>
              <w:t>Kardoskút</w:t>
            </w:r>
            <w:proofErr w:type="spellEnd"/>
            <w:r>
              <w:t xml:space="preserve"> </w:t>
            </w:r>
          </w:p>
        </w:tc>
      </w:tr>
      <w:tr w:rsidR="00A40CFC" w:rsidTr="00B42009">
        <w:trPr>
          <w:gridAfter w:val="1"/>
          <w:wAfter w:w="822" w:type="dxa"/>
          <w:tblCellSpacing w:w="15" w:type="dxa"/>
        </w:trPr>
        <w:tc>
          <w:tcPr>
            <w:tcW w:w="2004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1997</w:t>
            </w:r>
            <w:r>
              <w:t xml:space="preserve"> (3 Month)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>University of Cambridge, Godwin Laboratory</w:t>
            </w:r>
            <w:r>
              <w:br/>
            </w:r>
            <w:r>
              <w:rPr>
                <w:i/>
                <w:iCs/>
              </w:rPr>
              <w:t>Sponsor</w:t>
            </w:r>
            <w:r>
              <w:t>: Corpus Christi Fellowship</w:t>
            </w:r>
            <w:r>
              <w:br/>
            </w:r>
            <w:r>
              <w:rPr>
                <w:i/>
                <w:iCs/>
              </w:rPr>
              <w:t>Research topic</w:t>
            </w:r>
            <w:r w:rsidR="00BA1435">
              <w:t>: pollen analy</w:t>
            </w:r>
            <w:r>
              <w:t xml:space="preserve">sis and sediment </w:t>
            </w:r>
            <w:proofErr w:type="spellStart"/>
            <w:r>
              <w:t>stratigraphy</w:t>
            </w:r>
            <w:proofErr w:type="spellEnd"/>
            <w:r>
              <w:t xml:space="preserve">, </w:t>
            </w:r>
            <w:proofErr w:type="spellStart"/>
            <w:r>
              <w:t>Kelemér</w:t>
            </w:r>
            <w:proofErr w:type="spellEnd"/>
            <w:r>
              <w:t xml:space="preserve"> </w:t>
            </w:r>
            <w:proofErr w:type="spellStart"/>
            <w:r>
              <w:t>Nagymohos</w:t>
            </w:r>
            <w:proofErr w:type="spellEnd"/>
            <w:r>
              <w:t xml:space="preserve"> Peat Bog </w:t>
            </w:r>
          </w:p>
        </w:tc>
      </w:tr>
      <w:tr w:rsidR="00A40CFC" w:rsidTr="00B42009">
        <w:trPr>
          <w:gridAfter w:val="1"/>
          <w:wAfter w:w="822" w:type="dxa"/>
          <w:tblCellSpacing w:w="15" w:type="dxa"/>
        </w:trPr>
        <w:tc>
          <w:tcPr>
            <w:tcW w:w="2004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1999</w:t>
            </w:r>
            <w:r>
              <w:t xml:space="preserve"> (3 Month)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>University of Oulu, Department of Geology</w:t>
            </w:r>
            <w:r>
              <w:br/>
            </w:r>
            <w:r>
              <w:rPr>
                <w:i/>
                <w:iCs/>
              </w:rPr>
              <w:t>Sponsor</w:t>
            </w:r>
            <w:r>
              <w:t>: Hungarian Scholarship Board</w:t>
            </w:r>
            <w:r>
              <w:br/>
            </w:r>
            <w:r>
              <w:rPr>
                <w:i/>
                <w:iCs/>
              </w:rPr>
              <w:t>Research topic</w:t>
            </w:r>
            <w:r>
              <w:t xml:space="preserve">: pollen analysis and sediment analysis, </w:t>
            </w:r>
            <w:proofErr w:type="spellStart"/>
            <w:r>
              <w:t>Csaroda</w:t>
            </w:r>
            <w:proofErr w:type="spellEnd"/>
            <w:r>
              <w:t xml:space="preserve">, </w:t>
            </w:r>
            <w:proofErr w:type="spellStart"/>
            <w:r>
              <w:t>báb</w:t>
            </w:r>
            <w:proofErr w:type="spellEnd"/>
            <w:r>
              <w:t xml:space="preserve"> Lake </w:t>
            </w:r>
          </w:p>
        </w:tc>
      </w:tr>
      <w:tr w:rsidR="00A40CFC" w:rsidTr="00B42009">
        <w:trPr>
          <w:gridAfter w:val="1"/>
          <w:wAfter w:w="822" w:type="dxa"/>
          <w:tblCellSpacing w:w="15" w:type="dxa"/>
        </w:trPr>
        <w:tc>
          <w:tcPr>
            <w:tcW w:w="2004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2000</w:t>
            </w:r>
            <w:r>
              <w:t xml:space="preserve"> (3 Month) </w:t>
            </w:r>
          </w:p>
        </w:tc>
        <w:tc>
          <w:tcPr>
            <w:tcW w:w="0" w:type="auto"/>
          </w:tcPr>
          <w:p w:rsidR="00AD2CC1" w:rsidRDefault="00DC2C7A" w:rsidP="00AD2CC1">
            <w:r>
              <w:rPr>
                <w:b/>
                <w:bCs/>
              </w:rPr>
              <w:t>University of Newcastle, School of Geography</w:t>
            </w:r>
            <w:r>
              <w:br/>
            </w:r>
            <w:r>
              <w:rPr>
                <w:i/>
                <w:iCs/>
              </w:rPr>
              <w:t>Sponsor</w:t>
            </w:r>
            <w:r>
              <w:t xml:space="preserve">: </w:t>
            </w:r>
            <w:proofErr w:type="spellStart"/>
            <w:r>
              <w:t>Eötvös</w:t>
            </w:r>
            <w:proofErr w:type="spellEnd"/>
            <w:r>
              <w:t xml:space="preserve"> Scholarship of the Hungarian State</w:t>
            </w:r>
            <w:r>
              <w:br/>
            </w:r>
            <w:r>
              <w:rPr>
                <w:i/>
                <w:iCs/>
              </w:rPr>
              <w:t>Research topic</w:t>
            </w:r>
            <w:r>
              <w:t xml:space="preserve">: pollen analysis </w:t>
            </w:r>
            <w:proofErr w:type="spellStart"/>
            <w:r>
              <w:t>Sarló-hát</w:t>
            </w:r>
            <w:proofErr w:type="spellEnd"/>
            <w:r>
              <w:t xml:space="preserve"> oxbow sediment, </w:t>
            </w:r>
            <w:proofErr w:type="spellStart"/>
            <w:r>
              <w:t>Tiszagyulaháza</w:t>
            </w:r>
            <w:proofErr w:type="spellEnd"/>
          </w:p>
        </w:tc>
      </w:tr>
      <w:tr w:rsidR="009E1AFC" w:rsidTr="00B42009">
        <w:trPr>
          <w:gridAfter w:val="1"/>
          <w:wAfter w:w="822" w:type="dxa"/>
          <w:tblCellSpacing w:w="15" w:type="dxa"/>
        </w:trPr>
        <w:tc>
          <w:tcPr>
            <w:tcW w:w="2004" w:type="dxa"/>
          </w:tcPr>
          <w:p w:rsidR="00AD2CC1" w:rsidRPr="00AD2CC1" w:rsidRDefault="00AD2CC1" w:rsidP="00AD2C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>
              <w:rPr>
                <w:b/>
                <w:bCs/>
              </w:rPr>
              <w:t>9</w:t>
            </w:r>
            <w:r w:rsidRPr="00AD2CC1">
              <w:rPr>
                <w:b/>
                <w:bCs/>
              </w:rPr>
              <w:t xml:space="preserve"> </w:t>
            </w:r>
            <w:r w:rsidRPr="00AD2CC1">
              <w:rPr>
                <w:bCs/>
              </w:rPr>
              <w:t xml:space="preserve">(3 </w:t>
            </w:r>
            <w:r w:rsidRPr="00AD2CC1">
              <w:rPr>
                <w:bCs/>
              </w:rPr>
              <w:t>Weeks</w:t>
            </w:r>
            <w:r w:rsidRPr="00AD2CC1">
              <w:rPr>
                <w:bCs/>
              </w:rPr>
              <w:t>)</w:t>
            </w:r>
            <w:r w:rsidRPr="00AD2CC1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AD2CC1" w:rsidRPr="00AD2CC1" w:rsidRDefault="00AD2CC1" w:rsidP="00757D68">
            <w:pPr>
              <w:rPr>
                <w:bCs/>
              </w:rPr>
            </w:pPr>
            <w:r>
              <w:rPr>
                <w:b/>
                <w:bCs/>
              </w:rPr>
              <w:t xml:space="preserve">University of </w:t>
            </w:r>
            <w:r>
              <w:rPr>
                <w:b/>
                <w:bCs/>
              </w:rPr>
              <w:t>Bern, Institute of Plant Scien</w:t>
            </w:r>
            <w:r w:rsidRPr="00AD2CC1">
              <w:rPr>
                <w:bCs/>
              </w:rPr>
              <w:t>ces</w:t>
            </w:r>
          </w:p>
          <w:p w:rsidR="00AD2CC1" w:rsidRPr="00AD2CC1" w:rsidRDefault="00AD2CC1" w:rsidP="00757D68">
            <w:pPr>
              <w:rPr>
                <w:bCs/>
              </w:rPr>
            </w:pPr>
            <w:r w:rsidRPr="00AD2CC1">
              <w:rPr>
                <w:bCs/>
              </w:rPr>
              <w:t xml:space="preserve">Sponsor: </w:t>
            </w:r>
            <w:r w:rsidRPr="00AD2CC1">
              <w:rPr>
                <w:bCs/>
              </w:rPr>
              <w:t>OTKA PD73234</w:t>
            </w:r>
          </w:p>
          <w:p w:rsidR="00AD2CC1" w:rsidRPr="00AD2CC1" w:rsidRDefault="00AD2CC1" w:rsidP="00AD2CC1">
            <w:pPr>
              <w:rPr>
                <w:bCs/>
              </w:rPr>
            </w:pPr>
            <w:r w:rsidRPr="00AD2CC1">
              <w:rPr>
                <w:bCs/>
              </w:rPr>
              <w:t xml:space="preserve">Research topic: pollen </w:t>
            </w:r>
            <w:r w:rsidRPr="00AD2CC1">
              <w:rPr>
                <w:bCs/>
              </w:rPr>
              <w:t xml:space="preserve">and </w:t>
            </w:r>
            <w:proofErr w:type="spellStart"/>
            <w:r w:rsidRPr="00AD2CC1">
              <w:rPr>
                <w:bCs/>
              </w:rPr>
              <w:t>chironomid</w:t>
            </w:r>
            <w:proofErr w:type="spellEnd"/>
            <w:r w:rsidRPr="00AD2CC1">
              <w:rPr>
                <w:bCs/>
              </w:rPr>
              <w:t xml:space="preserve">-based climate reconstruction, Lake </w:t>
            </w:r>
            <w:proofErr w:type="spellStart"/>
            <w:r w:rsidRPr="00AD2CC1">
              <w:rPr>
                <w:bCs/>
              </w:rPr>
              <w:t>Brazi</w:t>
            </w:r>
            <w:proofErr w:type="spellEnd"/>
            <w:r w:rsidRPr="00AD2CC1">
              <w:rPr>
                <w:bCs/>
              </w:rPr>
              <w:t>, S Carpathians</w:t>
            </w:r>
          </w:p>
        </w:tc>
      </w:tr>
      <w:tr w:rsidR="009E1AFC" w:rsidRPr="00AD2CC1" w:rsidTr="00B42009">
        <w:trPr>
          <w:gridAfter w:val="1"/>
          <w:wAfter w:w="822" w:type="dxa"/>
          <w:tblCellSpacing w:w="15" w:type="dxa"/>
        </w:trPr>
        <w:tc>
          <w:tcPr>
            <w:tcW w:w="2004" w:type="dxa"/>
          </w:tcPr>
          <w:p w:rsidR="00AD2CC1" w:rsidRPr="00AD2CC1" w:rsidRDefault="00AD2CC1" w:rsidP="00AD2C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10</w:t>
            </w:r>
            <w:r w:rsidRPr="009E1AFC">
              <w:rPr>
                <w:bCs/>
              </w:rPr>
              <w:t xml:space="preserve"> (</w:t>
            </w:r>
            <w:r w:rsidRPr="009E1AFC">
              <w:rPr>
                <w:bCs/>
              </w:rPr>
              <w:t>1</w:t>
            </w:r>
            <w:r w:rsidRPr="009E1AFC">
              <w:rPr>
                <w:bCs/>
              </w:rPr>
              <w:t xml:space="preserve"> Week)</w:t>
            </w:r>
            <w:r w:rsidRPr="00AD2CC1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AD2CC1" w:rsidRPr="00AD2CC1" w:rsidRDefault="00AD2CC1" w:rsidP="00757D68">
            <w:pPr>
              <w:rPr>
                <w:b/>
                <w:bCs/>
              </w:rPr>
            </w:pPr>
            <w:r>
              <w:rPr>
                <w:b/>
                <w:bCs/>
              </w:rPr>
              <w:t>University of Bern, Institute of Plant Scien</w:t>
            </w:r>
            <w:r w:rsidRPr="00AD2CC1">
              <w:rPr>
                <w:b/>
                <w:bCs/>
              </w:rPr>
              <w:t>ces</w:t>
            </w:r>
          </w:p>
          <w:p w:rsidR="00AD2CC1" w:rsidRPr="00AD2CC1" w:rsidRDefault="00AD2CC1" w:rsidP="00757D68">
            <w:pPr>
              <w:rPr>
                <w:bCs/>
              </w:rPr>
            </w:pPr>
            <w:r w:rsidRPr="00AD2CC1">
              <w:rPr>
                <w:bCs/>
              </w:rPr>
              <w:t>Sponsor: OTKA PD73234</w:t>
            </w:r>
          </w:p>
          <w:p w:rsidR="00AD2CC1" w:rsidRPr="00AD2CC1" w:rsidRDefault="00AD2CC1" w:rsidP="00757D68">
            <w:pPr>
              <w:rPr>
                <w:bCs/>
              </w:rPr>
            </w:pPr>
            <w:r w:rsidRPr="00AD2CC1">
              <w:rPr>
                <w:bCs/>
              </w:rPr>
              <w:t xml:space="preserve">Research topic: pollen and </w:t>
            </w:r>
            <w:proofErr w:type="spellStart"/>
            <w:r w:rsidRPr="00AD2CC1">
              <w:rPr>
                <w:bCs/>
              </w:rPr>
              <w:t>chironomid</w:t>
            </w:r>
            <w:proofErr w:type="spellEnd"/>
            <w:r w:rsidRPr="00AD2CC1">
              <w:rPr>
                <w:bCs/>
              </w:rPr>
              <w:t xml:space="preserve">-based climate reconstruction, Lake </w:t>
            </w:r>
            <w:proofErr w:type="spellStart"/>
            <w:r w:rsidRPr="00AD2CC1">
              <w:rPr>
                <w:bCs/>
              </w:rPr>
              <w:t>Brazi</w:t>
            </w:r>
            <w:proofErr w:type="spellEnd"/>
            <w:r w:rsidRPr="00AD2CC1">
              <w:rPr>
                <w:bCs/>
              </w:rPr>
              <w:t>, S Carpathians</w:t>
            </w:r>
          </w:p>
        </w:tc>
      </w:tr>
      <w:tr w:rsidR="009E1AFC" w:rsidRPr="00AD2CC1" w:rsidTr="00B42009">
        <w:trPr>
          <w:gridAfter w:val="1"/>
          <w:wAfter w:w="822" w:type="dxa"/>
          <w:tblCellSpacing w:w="15" w:type="dxa"/>
        </w:trPr>
        <w:tc>
          <w:tcPr>
            <w:tcW w:w="2004" w:type="dxa"/>
          </w:tcPr>
          <w:p w:rsidR="00AD2CC1" w:rsidRPr="00AD2CC1" w:rsidRDefault="00AD2CC1" w:rsidP="00AD2C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</w:rPr>
              <w:t>11</w:t>
            </w:r>
            <w:r w:rsidRPr="009E1AFC">
              <w:rPr>
                <w:bCs/>
              </w:rPr>
              <w:t xml:space="preserve"> (</w:t>
            </w:r>
            <w:r w:rsidRPr="009E1AFC">
              <w:rPr>
                <w:bCs/>
              </w:rPr>
              <w:t>2</w:t>
            </w:r>
            <w:r w:rsidRPr="009E1AFC">
              <w:rPr>
                <w:bCs/>
              </w:rPr>
              <w:t xml:space="preserve"> Weeks)</w:t>
            </w:r>
            <w:r w:rsidRPr="00AD2CC1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AD2CC1" w:rsidRPr="00AD2CC1" w:rsidRDefault="00AD2CC1" w:rsidP="00757D68">
            <w:pPr>
              <w:rPr>
                <w:bCs/>
              </w:rPr>
            </w:pPr>
            <w:r w:rsidRPr="00AD2CC1">
              <w:rPr>
                <w:b/>
                <w:bCs/>
              </w:rPr>
              <w:t xml:space="preserve">Center for Archaeological Sciences, </w:t>
            </w:r>
            <w:proofErr w:type="spellStart"/>
            <w:r w:rsidRPr="00AD2CC1">
              <w:rPr>
                <w:b/>
                <w:bCs/>
              </w:rPr>
              <w:t>Katholieke</w:t>
            </w:r>
            <w:proofErr w:type="spellEnd"/>
            <w:r w:rsidRPr="00AD2CC1">
              <w:rPr>
                <w:b/>
                <w:bCs/>
              </w:rPr>
              <w:t xml:space="preserve"> </w:t>
            </w:r>
            <w:proofErr w:type="spellStart"/>
            <w:r w:rsidRPr="00AD2CC1">
              <w:rPr>
                <w:bCs/>
              </w:rPr>
              <w:t>Universiteit</w:t>
            </w:r>
            <w:proofErr w:type="spellEnd"/>
            <w:r w:rsidRPr="00AD2CC1">
              <w:rPr>
                <w:bCs/>
              </w:rPr>
              <w:t xml:space="preserve"> Leuven</w:t>
            </w:r>
          </w:p>
          <w:p w:rsidR="00AD2CC1" w:rsidRPr="00AD2CC1" w:rsidRDefault="00AD2CC1" w:rsidP="00757D68">
            <w:pPr>
              <w:rPr>
                <w:bCs/>
              </w:rPr>
            </w:pPr>
            <w:r w:rsidRPr="00AD2CC1">
              <w:rPr>
                <w:bCs/>
              </w:rPr>
              <w:t>Sponsor: OTKA PD73234</w:t>
            </w:r>
          </w:p>
          <w:p w:rsidR="00AD2CC1" w:rsidRPr="00AD2CC1" w:rsidRDefault="00AD2CC1" w:rsidP="00AD2CC1">
            <w:pPr>
              <w:rPr>
                <w:bCs/>
              </w:rPr>
            </w:pPr>
            <w:r w:rsidRPr="00AD2CC1">
              <w:rPr>
                <w:bCs/>
              </w:rPr>
              <w:t>Research topic: p</w:t>
            </w:r>
            <w:r w:rsidRPr="00AD2CC1">
              <w:rPr>
                <w:bCs/>
              </w:rPr>
              <w:t>lant macrofossil analysis,</w:t>
            </w:r>
            <w:r w:rsidRPr="00AD2CC1">
              <w:rPr>
                <w:bCs/>
              </w:rPr>
              <w:t xml:space="preserve"> Lake </w:t>
            </w:r>
            <w:proofErr w:type="spellStart"/>
            <w:r w:rsidRPr="00AD2CC1">
              <w:rPr>
                <w:bCs/>
              </w:rPr>
              <w:t>Brazi</w:t>
            </w:r>
            <w:proofErr w:type="spellEnd"/>
            <w:r w:rsidRPr="00AD2CC1">
              <w:rPr>
                <w:bCs/>
              </w:rPr>
              <w:t>, S Carpathians</w:t>
            </w:r>
          </w:p>
        </w:tc>
      </w:tr>
      <w:tr w:rsidR="009E1AFC" w:rsidRPr="00AD2CC1" w:rsidTr="00B42009">
        <w:trPr>
          <w:gridAfter w:val="1"/>
          <w:wAfter w:w="822" w:type="dxa"/>
          <w:tblCellSpacing w:w="15" w:type="dxa"/>
        </w:trPr>
        <w:tc>
          <w:tcPr>
            <w:tcW w:w="2004" w:type="dxa"/>
          </w:tcPr>
          <w:p w:rsidR="00AD2CC1" w:rsidRPr="00AD2CC1" w:rsidRDefault="00AD2CC1" w:rsidP="00AD2C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  <w:r w:rsidRPr="009E1AFC">
              <w:rPr>
                <w:bCs/>
              </w:rPr>
              <w:t xml:space="preserve"> (</w:t>
            </w:r>
            <w:r w:rsidRPr="009E1AFC">
              <w:rPr>
                <w:bCs/>
              </w:rPr>
              <w:t>1</w:t>
            </w:r>
            <w:r w:rsidRPr="009E1AFC">
              <w:rPr>
                <w:bCs/>
              </w:rPr>
              <w:t xml:space="preserve"> Week)</w:t>
            </w:r>
            <w:r w:rsidRPr="00AD2CC1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99295E" w:rsidRDefault="0099295E" w:rsidP="00757D68">
            <w:pPr>
              <w:rPr>
                <w:b/>
                <w:bCs/>
              </w:rPr>
            </w:pPr>
            <w:r w:rsidRPr="0099295E">
              <w:rPr>
                <w:b/>
                <w:bCs/>
              </w:rPr>
              <w:t>Institute of Earth Sciences, Maria Curie-</w:t>
            </w:r>
            <w:proofErr w:type="spellStart"/>
            <w:r w:rsidRPr="0099295E">
              <w:rPr>
                <w:b/>
                <w:bCs/>
              </w:rPr>
              <w:t>Skłodowska</w:t>
            </w:r>
            <w:proofErr w:type="spellEnd"/>
            <w:r w:rsidRPr="0099295E">
              <w:rPr>
                <w:b/>
                <w:bCs/>
              </w:rPr>
              <w:t xml:space="preserve"> </w:t>
            </w:r>
            <w:r w:rsidRPr="0099295E">
              <w:rPr>
                <w:b/>
                <w:bCs/>
              </w:rPr>
              <w:lastRenderedPageBreak/>
              <w:t>University, Lublin, Poland</w:t>
            </w:r>
          </w:p>
          <w:p w:rsidR="00AD2CC1" w:rsidRPr="0006103F" w:rsidRDefault="00AD2CC1" w:rsidP="00757D68">
            <w:pPr>
              <w:rPr>
                <w:bCs/>
              </w:rPr>
            </w:pPr>
            <w:r w:rsidRPr="0006103F">
              <w:rPr>
                <w:bCs/>
              </w:rPr>
              <w:t xml:space="preserve">Sponsor: </w:t>
            </w:r>
            <w:r w:rsidR="0099295E" w:rsidRPr="0006103F">
              <w:rPr>
                <w:bCs/>
              </w:rPr>
              <w:t>MTA Polish-Hungarian Bilateral Project</w:t>
            </w:r>
          </w:p>
          <w:p w:rsidR="00AD2CC1" w:rsidRPr="00AD2CC1" w:rsidRDefault="00AD2CC1" w:rsidP="0099295E">
            <w:pPr>
              <w:rPr>
                <w:b/>
                <w:bCs/>
              </w:rPr>
            </w:pPr>
            <w:r w:rsidRPr="0099295E">
              <w:rPr>
                <w:bCs/>
              </w:rPr>
              <w:t xml:space="preserve">Research topic: </w:t>
            </w:r>
            <w:proofErr w:type="spellStart"/>
            <w:r w:rsidR="0099295E" w:rsidRPr="0099295E">
              <w:rPr>
                <w:bCs/>
              </w:rPr>
              <w:t>Abies</w:t>
            </w:r>
            <w:proofErr w:type="spellEnd"/>
            <w:r w:rsidR="0099295E" w:rsidRPr="0099295E">
              <w:rPr>
                <w:bCs/>
              </w:rPr>
              <w:t xml:space="preserve"> alba pollen monitoring and application for detecting its Holocene spread in the CB</w:t>
            </w:r>
          </w:p>
        </w:tc>
      </w:tr>
    </w:tbl>
    <w:p w:rsidR="00A40CFC" w:rsidRDefault="00A40CFC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1023"/>
        <w:gridCol w:w="7632"/>
        <w:gridCol w:w="45"/>
      </w:tblGrid>
      <w:tr w:rsidR="00A40CFC" w:rsidTr="00B42C9D">
        <w:trPr>
          <w:tblCellSpacing w:w="15" w:type="dxa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A40CFC" w:rsidRDefault="00DC2C7A">
            <w:r>
              <w:t>Role in scientific community</w:t>
            </w:r>
          </w:p>
        </w:tc>
      </w:tr>
      <w:tr w:rsidR="00A40CFC" w:rsidTr="0006103F">
        <w:trPr>
          <w:gridAfter w:val="1"/>
          <w:tblCellSpacing w:w="15" w:type="dxa"/>
        </w:trPr>
        <w:tc>
          <w:tcPr>
            <w:tcW w:w="978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 xml:space="preserve">1996 -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>Member of the Quaternary Research Association</w:t>
            </w:r>
          </w:p>
        </w:tc>
      </w:tr>
      <w:tr w:rsidR="00A40CFC" w:rsidTr="0006103F">
        <w:trPr>
          <w:gridAfter w:val="1"/>
          <w:tblCellSpacing w:w="15" w:type="dxa"/>
        </w:trPr>
        <w:tc>
          <w:tcPr>
            <w:tcW w:w="978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 xml:space="preserve">1997 -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>Member of the Hungarian Geological Society</w:t>
            </w:r>
          </w:p>
        </w:tc>
      </w:tr>
      <w:tr w:rsidR="00A40CFC" w:rsidTr="0006103F">
        <w:trPr>
          <w:gridAfter w:val="1"/>
          <w:tblCellSpacing w:w="15" w:type="dxa"/>
        </w:trPr>
        <w:tc>
          <w:tcPr>
            <w:tcW w:w="978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 xml:space="preserve">2008 - </w:t>
            </w:r>
          </w:p>
        </w:tc>
        <w:tc>
          <w:tcPr>
            <w:tcW w:w="0" w:type="auto"/>
          </w:tcPr>
          <w:p w:rsidR="00A40CFC" w:rsidRDefault="00DC2C7A" w:rsidP="00BA1435">
            <w:r>
              <w:rPr>
                <w:b/>
                <w:bCs/>
              </w:rPr>
              <w:t>Member of the Paleontological Committee, Hungarian Academy of Sciences</w:t>
            </w:r>
          </w:p>
        </w:tc>
      </w:tr>
      <w:tr w:rsidR="00A40CFC" w:rsidTr="0006103F">
        <w:trPr>
          <w:gridAfter w:val="1"/>
          <w:tblCellSpacing w:w="15" w:type="dxa"/>
        </w:trPr>
        <w:tc>
          <w:tcPr>
            <w:tcW w:w="978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 xml:space="preserve">2008 -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>Member of the Hungarian INQUA Committee</w:t>
            </w:r>
          </w:p>
        </w:tc>
      </w:tr>
    </w:tbl>
    <w:p w:rsidR="00A40CFC" w:rsidRDefault="00A40CFC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/>
      </w:tblPr>
      <w:tblGrid>
        <w:gridCol w:w="1370"/>
        <w:gridCol w:w="7285"/>
        <w:gridCol w:w="45"/>
      </w:tblGrid>
      <w:tr w:rsidR="00A40CFC" w:rsidTr="00B42C9D">
        <w:trPr>
          <w:tblCellSpacing w:w="15" w:type="dxa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A40CFC" w:rsidRDefault="00DC2C7A">
            <w:r>
              <w:t>Workplaces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1261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1997 - 2000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>University of Debrecen, Department of Mineralogy and Geology</w:t>
            </w:r>
            <w:r>
              <w:br/>
            </w:r>
            <w:r>
              <w:rPr>
                <w:i/>
                <w:iCs/>
              </w:rPr>
              <w:t>Position</w:t>
            </w:r>
            <w:r>
              <w:t>: full-time PhD student</w:t>
            </w:r>
            <w:r>
              <w:br/>
            </w:r>
            <w:r>
              <w:rPr>
                <w:i/>
                <w:iCs/>
              </w:rPr>
              <w:t>Description</w:t>
            </w:r>
            <w:r>
              <w:t xml:space="preserve">: working on my PhD and teaching </w:t>
            </w:r>
            <w:proofErr w:type="spellStart"/>
            <w:r>
              <w:t>Palaeoecology</w:t>
            </w:r>
            <w:proofErr w:type="spellEnd"/>
            <w:r>
              <w:t xml:space="preserve"> and Mineralogy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1261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2000 - 2001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>University of Debrecen, Department of Mineralogy and Geology</w:t>
            </w:r>
            <w:r>
              <w:br/>
            </w:r>
            <w:r>
              <w:rPr>
                <w:i/>
                <w:iCs/>
              </w:rPr>
              <w:t>Position</w:t>
            </w:r>
            <w:r>
              <w:t>: Assistant Lecturer</w:t>
            </w:r>
            <w:r>
              <w:br/>
            </w:r>
            <w:r>
              <w:rPr>
                <w:i/>
                <w:iCs/>
              </w:rPr>
              <w:t>Description</w:t>
            </w:r>
            <w:r>
              <w:t xml:space="preserve">: working on my PhD and teaching </w:t>
            </w:r>
            <w:proofErr w:type="spellStart"/>
            <w:r>
              <w:t>Palaeoecology</w:t>
            </w:r>
            <w:proofErr w:type="spellEnd"/>
            <w:r>
              <w:t xml:space="preserve"> and Mineralogy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1261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2001 - 2003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proofErr w:type="spellStart"/>
            <w:r>
              <w:rPr>
                <w:b/>
                <w:bCs/>
              </w:rPr>
              <w:t>Mátra</w:t>
            </w:r>
            <w:proofErr w:type="spellEnd"/>
            <w:r>
              <w:rPr>
                <w:b/>
                <w:bCs/>
              </w:rPr>
              <w:t xml:space="preserve"> Museum, </w:t>
            </w:r>
            <w:proofErr w:type="spellStart"/>
            <w:r>
              <w:rPr>
                <w:b/>
                <w:bCs/>
              </w:rPr>
              <w:t>Gyöngyös</w:t>
            </w:r>
            <w:proofErr w:type="spellEnd"/>
            <w:r>
              <w:br/>
            </w:r>
            <w:r>
              <w:rPr>
                <w:i/>
                <w:iCs/>
              </w:rPr>
              <w:t>Position</w:t>
            </w:r>
            <w:r>
              <w:t xml:space="preserve">: curator of </w:t>
            </w:r>
            <w:proofErr w:type="spellStart"/>
            <w:r>
              <w:t>Palaeobotany</w:t>
            </w:r>
            <w:proofErr w:type="spellEnd"/>
            <w:r>
              <w:br/>
            </w:r>
            <w:r>
              <w:rPr>
                <w:i/>
                <w:iCs/>
              </w:rPr>
              <w:t>Description</w:t>
            </w:r>
            <w:r>
              <w:t xml:space="preserve">: curator of Herbarium and </w:t>
            </w:r>
            <w:proofErr w:type="spellStart"/>
            <w:r>
              <w:t>Palaeobotanical</w:t>
            </w:r>
            <w:proofErr w:type="spellEnd"/>
            <w:r>
              <w:t xml:space="preserve"> Collection, research work on Quaternary </w:t>
            </w:r>
            <w:proofErr w:type="spellStart"/>
            <w:r>
              <w:t>Palaeoecology</w:t>
            </w:r>
            <w:proofErr w:type="spellEnd"/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1261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2002 - 2003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>
            <w:r>
              <w:rPr>
                <w:b/>
                <w:bCs/>
              </w:rPr>
              <w:t>University of Newcastle (UK), School of Geography</w:t>
            </w:r>
            <w:r>
              <w:br/>
            </w:r>
            <w:r>
              <w:rPr>
                <w:i/>
                <w:iCs/>
              </w:rPr>
              <w:t>Position</w:t>
            </w:r>
            <w:r>
              <w:t xml:space="preserve">: Research </w:t>
            </w:r>
            <w:r w:rsidR="00BA1435">
              <w:t>Associate</w:t>
            </w:r>
            <w:r>
              <w:br/>
            </w:r>
            <w:r>
              <w:rPr>
                <w:i/>
                <w:iCs/>
              </w:rPr>
              <w:t>Description</w:t>
            </w:r>
            <w:r>
              <w:t xml:space="preserve">: studying the Holocene vegetation development and human impact in the </w:t>
            </w:r>
            <w:proofErr w:type="spellStart"/>
            <w:r>
              <w:t>Milfield</w:t>
            </w:r>
            <w:proofErr w:type="spellEnd"/>
            <w:r>
              <w:t xml:space="preserve"> Basin, S Scotland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1261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2003 - 2004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 w:rsidP="00BA1435">
            <w:r>
              <w:rPr>
                <w:b/>
                <w:bCs/>
              </w:rPr>
              <w:t>Hungarian Natural History Museum</w:t>
            </w:r>
            <w:r>
              <w:br/>
            </w:r>
            <w:r>
              <w:rPr>
                <w:i/>
                <w:iCs/>
              </w:rPr>
              <w:t>Position</w:t>
            </w:r>
            <w:r>
              <w:t>: Postdoctoral Fellow</w:t>
            </w:r>
            <w:r>
              <w:br/>
            </w:r>
            <w:r>
              <w:rPr>
                <w:i/>
                <w:iCs/>
              </w:rPr>
              <w:t>Description</w:t>
            </w:r>
            <w:r>
              <w:t xml:space="preserve">: multi-proxy </w:t>
            </w:r>
            <w:proofErr w:type="spellStart"/>
            <w:r>
              <w:t>palaeoecological</w:t>
            </w:r>
            <w:proofErr w:type="spellEnd"/>
            <w:r>
              <w:t xml:space="preserve"> analysis of the sediment of Lake </w:t>
            </w:r>
            <w:proofErr w:type="spellStart"/>
            <w:r>
              <w:t>S</w:t>
            </w:r>
            <w:r w:rsidR="00BA1435">
              <w:t>f.Ana</w:t>
            </w:r>
            <w:proofErr w:type="spellEnd"/>
            <w:r>
              <w:t xml:space="preserve">, </w:t>
            </w:r>
            <w:proofErr w:type="spellStart"/>
            <w:r>
              <w:t>C</w:t>
            </w:r>
            <w:r w:rsidR="00BA1435">
              <w:t>iomatu</w:t>
            </w:r>
            <w:proofErr w:type="spellEnd"/>
            <w:r>
              <w:t xml:space="preserve"> Massif, Romania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1261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>2004 - 2006</w:t>
            </w:r>
            <w:r>
              <w:t xml:space="preserve"> </w:t>
            </w:r>
          </w:p>
        </w:tc>
        <w:tc>
          <w:tcPr>
            <w:tcW w:w="0" w:type="auto"/>
          </w:tcPr>
          <w:p w:rsidR="00A40CFC" w:rsidRDefault="00DC2C7A" w:rsidP="00BA1435">
            <w:r>
              <w:rPr>
                <w:b/>
                <w:bCs/>
              </w:rPr>
              <w:t>University of Durham (UK), Department of Archaeology &amp; School of Biological and Biomedical Sciences</w:t>
            </w:r>
            <w:r>
              <w:br/>
            </w:r>
            <w:r>
              <w:rPr>
                <w:i/>
                <w:iCs/>
              </w:rPr>
              <w:t>Position</w:t>
            </w:r>
            <w:r>
              <w:t>: Marie Curie Postdoctoral Fellow</w:t>
            </w:r>
            <w:r>
              <w:br/>
            </w:r>
            <w:r>
              <w:rPr>
                <w:i/>
                <w:iCs/>
              </w:rPr>
              <w:t>Description</w:t>
            </w:r>
            <w:r>
              <w:t xml:space="preserve">: multi-proxy </w:t>
            </w:r>
            <w:proofErr w:type="spellStart"/>
            <w:r>
              <w:t>palaeoecological</w:t>
            </w:r>
            <w:proofErr w:type="spellEnd"/>
            <w:r>
              <w:t xml:space="preserve"> analysis of the sediment of Lake S</w:t>
            </w:r>
            <w:r w:rsidR="00BA1435">
              <w:t>f. Ana</w:t>
            </w:r>
            <w:r>
              <w:t xml:space="preserve">, </w:t>
            </w:r>
            <w:proofErr w:type="spellStart"/>
            <w:r>
              <w:t>C</w:t>
            </w:r>
            <w:r w:rsidR="00BA1435">
              <w:t>iomatu</w:t>
            </w:r>
            <w:proofErr w:type="spellEnd"/>
            <w:r>
              <w:t xml:space="preserve"> Massif, Romania</w:t>
            </w:r>
          </w:p>
        </w:tc>
      </w:tr>
      <w:tr w:rsidR="00A40CFC" w:rsidTr="009E1AFC">
        <w:trPr>
          <w:gridAfter w:val="1"/>
          <w:tblCellSpacing w:w="15" w:type="dxa"/>
        </w:trPr>
        <w:tc>
          <w:tcPr>
            <w:tcW w:w="1261" w:type="dxa"/>
          </w:tcPr>
          <w:p w:rsidR="00A40CFC" w:rsidRDefault="00DC2C7A">
            <w:pPr>
              <w:jc w:val="right"/>
            </w:pPr>
            <w:r>
              <w:rPr>
                <w:b/>
                <w:bCs/>
              </w:rPr>
              <w:t xml:space="preserve">2007 - </w:t>
            </w:r>
          </w:p>
        </w:tc>
        <w:tc>
          <w:tcPr>
            <w:tcW w:w="0" w:type="auto"/>
          </w:tcPr>
          <w:p w:rsidR="00FE3042" w:rsidRDefault="00FE3042" w:rsidP="00FE3042">
            <w:pPr>
              <w:rPr>
                <w:b/>
                <w:bCs/>
              </w:rPr>
            </w:pPr>
            <w:r>
              <w:rPr>
                <w:b/>
                <w:bCs/>
              </w:rPr>
              <w:t>Hungarian Academy of Science – Hungarian Natural History Museum,</w:t>
            </w:r>
            <w:r w:rsidR="00DC2C7A">
              <w:rPr>
                <w:b/>
                <w:bCs/>
              </w:rPr>
              <w:t xml:space="preserve"> Research Group</w:t>
            </w:r>
            <w:r>
              <w:rPr>
                <w:b/>
                <w:bCs/>
              </w:rPr>
              <w:t xml:space="preserve"> for Paleontology</w:t>
            </w:r>
          </w:p>
          <w:p w:rsidR="00A40CFC" w:rsidRDefault="00DC2C7A" w:rsidP="00FE3042">
            <w:r>
              <w:rPr>
                <w:i/>
                <w:iCs/>
              </w:rPr>
              <w:t>Position</w:t>
            </w:r>
            <w:r>
              <w:t xml:space="preserve">: Senior </w:t>
            </w:r>
            <w:r w:rsidR="00FE3042">
              <w:t xml:space="preserve">Research </w:t>
            </w:r>
            <w:r>
              <w:t>Scientist</w:t>
            </w:r>
            <w:r>
              <w:br/>
            </w:r>
            <w:r>
              <w:rPr>
                <w:i/>
                <w:iCs/>
              </w:rPr>
              <w:t>Description</w:t>
            </w:r>
            <w:r>
              <w:t xml:space="preserve">: My research interest is Quaternary </w:t>
            </w:r>
            <w:proofErr w:type="spellStart"/>
            <w:r>
              <w:t>Palynology</w:t>
            </w:r>
            <w:proofErr w:type="spellEnd"/>
            <w:r>
              <w:t xml:space="preserve">, Plant Macrofossil Analysis and </w:t>
            </w:r>
            <w:proofErr w:type="spellStart"/>
            <w:r>
              <w:t>Palaeoecology</w:t>
            </w:r>
            <w:proofErr w:type="spellEnd"/>
            <w:r>
              <w:t>. Main research area: Carpathian Basin, the E</w:t>
            </w:r>
            <w:r w:rsidR="00FE3042">
              <w:t>ast</w:t>
            </w:r>
            <w:r>
              <w:t xml:space="preserve"> and S</w:t>
            </w:r>
            <w:r w:rsidR="00FE3042">
              <w:t>outh</w:t>
            </w:r>
            <w:r>
              <w:t xml:space="preserve"> Carpathians and the lowlands of the Balkan Peninsula.</w:t>
            </w:r>
          </w:p>
        </w:tc>
      </w:tr>
      <w:tr w:rsidR="00A40CFC" w:rsidTr="00B42C9D">
        <w:trPr>
          <w:tblCellSpacing w:w="15" w:type="dxa"/>
        </w:trPr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A40CFC" w:rsidRDefault="00DC2C7A">
            <w:pPr>
              <w:rPr>
                <w:b/>
                <w:bCs/>
              </w:rPr>
            </w:pPr>
            <w:r w:rsidRPr="00B42C9D">
              <w:rPr>
                <w:bCs/>
              </w:rPr>
              <w:lastRenderedPageBreak/>
              <w:t>Specialty</w:t>
            </w:r>
          </w:p>
        </w:tc>
      </w:tr>
      <w:tr w:rsidR="00A40CFC" w:rsidRPr="00B42C9D">
        <w:trPr>
          <w:tblCellSpacing w:w="15" w:type="dxa"/>
        </w:trPr>
        <w:tc>
          <w:tcPr>
            <w:tcW w:w="0" w:type="auto"/>
            <w:gridSpan w:val="3"/>
          </w:tcPr>
          <w:p w:rsidR="00B42C9D" w:rsidRDefault="00B42C9D">
            <w:pPr>
              <w:rPr>
                <w:b/>
              </w:rPr>
            </w:pPr>
          </w:p>
          <w:p w:rsidR="00A40CFC" w:rsidRDefault="00DC2C7A" w:rsidP="00B42C9D">
            <w:pPr>
              <w:rPr>
                <w:b/>
              </w:rPr>
            </w:pPr>
            <w:r w:rsidRPr="00B42C9D">
              <w:rPr>
                <w:b/>
              </w:rPr>
              <w:t xml:space="preserve">Quaternary </w:t>
            </w:r>
            <w:proofErr w:type="spellStart"/>
            <w:r w:rsidRPr="00B42C9D">
              <w:rPr>
                <w:b/>
              </w:rPr>
              <w:t>Palaeoecology</w:t>
            </w:r>
            <w:proofErr w:type="spellEnd"/>
            <w:r w:rsidR="00B42C9D">
              <w:rPr>
                <w:b/>
              </w:rPr>
              <w:t xml:space="preserve">, </w:t>
            </w:r>
            <w:proofErr w:type="spellStart"/>
            <w:r w:rsidR="00B42C9D" w:rsidRPr="00B42C9D">
              <w:rPr>
                <w:b/>
              </w:rPr>
              <w:t>Palaeobotany</w:t>
            </w:r>
            <w:proofErr w:type="spellEnd"/>
          </w:p>
          <w:p w:rsidR="00BF377E" w:rsidRDefault="00BF377E" w:rsidP="00B42C9D">
            <w:pPr>
              <w:rPr>
                <w:b/>
              </w:rPr>
            </w:pPr>
          </w:p>
          <w:p w:rsidR="00BF377E" w:rsidRPr="00BF377E" w:rsidRDefault="00BF377E" w:rsidP="00BF377E">
            <w:pPr>
              <w:shd w:val="clear" w:color="auto" w:fill="D9D9D9" w:themeFill="background1" w:themeFillShade="D9"/>
            </w:pPr>
            <w:r w:rsidRPr="00BF377E">
              <w:t>Teaching activity</w:t>
            </w:r>
          </w:p>
          <w:p w:rsidR="00BF377E" w:rsidRPr="00BF377E" w:rsidRDefault="00BF377E" w:rsidP="00BF377E">
            <w:pPr>
              <w:rPr>
                <w:b/>
              </w:rPr>
            </w:pPr>
          </w:p>
          <w:p w:rsidR="00BF377E" w:rsidRPr="00BF377E" w:rsidRDefault="00BF377E" w:rsidP="00BF377E">
            <w:r w:rsidRPr="00BF377E">
              <w:rPr>
                <w:b/>
              </w:rPr>
              <w:t>1995-1996:</w:t>
            </w:r>
            <w:r w:rsidRPr="00BF377E">
              <w:t xml:space="preserve"> Plant physiology (practical), University of Debrecen, Department of Botany.</w:t>
            </w:r>
          </w:p>
          <w:p w:rsidR="00BF377E" w:rsidRPr="00BF377E" w:rsidRDefault="00BF377E" w:rsidP="00BF377E">
            <w:r w:rsidRPr="00BF377E">
              <w:rPr>
                <w:b/>
              </w:rPr>
              <w:t>1997-1999:</w:t>
            </w:r>
            <w:r w:rsidRPr="00BF377E">
              <w:t xml:space="preserve"> Introduction to Mineralogy and Geology (practical), University of Debrecen, Department of Geology and Mineralogy</w:t>
            </w:r>
          </w:p>
          <w:p w:rsidR="00BF377E" w:rsidRPr="00BF377E" w:rsidRDefault="00BF377E" w:rsidP="00BF377E">
            <w:r w:rsidRPr="00BF377E">
              <w:rPr>
                <w:b/>
              </w:rPr>
              <w:t>1999-2002:</w:t>
            </w:r>
            <w:r w:rsidRPr="00BF377E">
              <w:t xml:space="preserve"> </w:t>
            </w:r>
            <w:proofErr w:type="spellStart"/>
            <w:r w:rsidRPr="00BF377E">
              <w:t>Palaeo</w:t>
            </w:r>
            <w:proofErr w:type="spellEnd"/>
            <w:r w:rsidRPr="00BF377E">
              <w:t>-ecology (seminar) University of Debrecen, Department of Geology and Mineralogy</w:t>
            </w:r>
          </w:p>
          <w:p w:rsidR="00BF377E" w:rsidRPr="00BF377E" w:rsidRDefault="00BF377E" w:rsidP="00BF377E">
            <w:r w:rsidRPr="00BF377E">
              <w:rPr>
                <w:b/>
              </w:rPr>
              <w:t>1999-2002:</w:t>
            </w:r>
            <w:r w:rsidRPr="00BF377E">
              <w:t xml:space="preserve"> </w:t>
            </w:r>
            <w:proofErr w:type="spellStart"/>
            <w:r w:rsidRPr="00BF377E">
              <w:t>Geoarchaeology</w:t>
            </w:r>
            <w:proofErr w:type="spellEnd"/>
            <w:r w:rsidRPr="00BF377E">
              <w:t xml:space="preserve"> (seminar), University of Debrecen, Department of Geology and Mineralogy</w:t>
            </w:r>
          </w:p>
          <w:p w:rsidR="00BF377E" w:rsidRPr="00BF377E" w:rsidRDefault="00BF377E" w:rsidP="00BF377E">
            <w:r w:rsidRPr="00BF377E">
              <w:rPr>
                <w:b/>
              </w:rPr>
              <w:t>2002-2003:</w:t>
            </w:r>
            <w:r w:rsidRPr="00BF377E">
              <w:t xml:space="preserve"> </w:t>
            </w:r>
            <w:proofErr w:type="spellStart"/>
            <w:r w:rsidRPr="00BF377E">
              <w:t>Geoarchaeology</w:t>
            </w:r>
            <w:proofErr w:type="spellEnd"/>
            <w:r w:rsidRPr="00BF377E">
              <w:t xml:space="preserve">  (seminar), University of Newcastle-upon Tyne (UK), School of Geography, Politics and Sociology</w:t>
            </w:r>
          </w:p>
          <w:p w:rsidR="00BF377E" w:rsidRDefault="00BF377E" w:rsidP="00BF377E">
            <w:r w:rsidRPr="00BF377E">
              <w:rPr>
                <w:b/>
              </w:rPr>
              <w:t>2004-2006:</w:t>
            </w:r>
            <w:r w:rsidRPr="00BF377E">
              <w:t xml:space="preserve"> Pollen analysis (practical), University of Durham, School of Biology and Biomedical Sciences</w:t>
            </w:r>
          </w:p>
          <w:p w:rsidR="00BF377E" w:rsidRPr="00B42C9D" w:rsidRDefault="00BF377E" w:rsidP="00A103C8">
            <w:pPr>
              <w:rPr>
                <w:b/>
              </w:rPr>
            </w:pPr>
            <w:r w:rsidRPr="00A103C8">
              <w:rPr>
                <w:b/>
              </w:rPr>
              <w:t>2007</w:t>
            </w:r>
            <w:r>
              <w:t>-</w:t>
            </w:r>
            <w:r w:rsidR="00A103C8">
              <w:t xml:space="preserve"> </w:t>
            </w:r>
            <w:proofErr w:type="spellStart"/>
            <w:r w:rsidR="00A103C8">
              <w:t>Geoarchaeology</w:t>
            </w:r>
            <w:proofErr w:type="spellEnd"/>
            <w:r w:rsidR="00A103C8">
              <w:t xml:space="preserve"> (invited seminars, </w:t>
            </w:r>
            <w:proofErr w:type="spellStart"/>
            <w:r w:rsidR="00A103C8">
              <w:t>Eötvös</w:t>
            </w:r>
            <w:proofErr w:type="spellEnd"/>
            <w:r w:rsidR="00A103C8">
              <w:t xml:space="preserve"> </w:t>
            </w:r>
            <w:proofErr w:type="spellStart"/>
            <w:r w:rsidR="00A103C8">
              <w:t>Lóránd</w:t>
            </w:r>
            <w:proofErr w:type="spellEnd"/>
            <w:r w:rsidR="00A103C8">
              <w:t xml:space="preserve"> University, Institute of Archaeological Sciences)</w:t>
            </w:r>
          </w:p>
        </w:tc>
      </w:tr>
      <w:tr w:rsidR="00351CE6">
        <w:trPr>
          <w:tblCellSpacing w:w="15" w:type="dxa"/>
        </w:trPr>
        <w:tc>
          <w:tcPr>
            <w:tcW w:w="0" w:type="auto"/>
            <w:gridSpan w:val="3"/>
          </w:tcPr>
          <w:p w:rsidR="00351CE6" w:rsidRDefault="00A103C8">
            <w:r w:rsidRPr="00A103C8">
              <w:rPr>
                <w:b/>
              </w:rPr>
              <w:t>2009</w:t>
            </w:r>
            <w:r>
              <w:t xml:space="preserve">- </w:t>
            </w:r>
            <w:proofErr w:type="spellStart"/>
            <w:r>
              <w:t>Palaeoecology</w:t>
            </w:r>
            <w:proofErr w:type="spellEnd"/>
            <w:r>
              <w:t xml:space="preserve"> (invited seminars, </w:t>
            </w:r>
            <w:proofErr w:type="spellStart"/>
            <w:r>
              <w:t>Eötvös</w:t>
            </w:r>
            <w:proofErr w:type="spellEnd"/>
            <w:r>
              <w:t xml:space="preserve"> </w:t>
            </w:r>
            <w:proofErr w:type="spellStart"/>
            <w:r>
              <w:t>Lóránd</w:t>
            </w:r>
            <w:proofErr w:type="spellEnd"/>
            <w:r>
              <w:t xml:space="preserve"> University, Department of Palaeontology</w:t>
            </w:r>
          </w:p>
          <w:p w:rsidR="00A103C8" w:rsidRDefault="00A103C8"/>
          <w:p w:rsidR="00351CE6" w:rsidRPr="00B42C9D" w:rsidRDefault="00351CE6" w:rsidP="00B42C9D">
            <w:pPr>
              <w:shd w:val="clear" w:color="auto" w:fill="D9D9D9" w:themeFill="background1" w:themeFillShade="D9"/>
            </w:pPr>
            <w:r w:rsidRPr="00B42C9D">
              <w:t>Main research projects</w:t>
            </w:r>
          </w:p>
          <w:p w:rsidR="00351CE6" w:rsidRDefault="00351CE6" w:rsidP="00351CE6">
            <w:pPr>
              <w:rPr>
                <w:rFonts w:ascii="Times New Roman félkövér" w:hAnsi="Times New Roman félkövér"/>
                <w:b/>
                <w:smallCaps/>
              </w:rPr>
            </w:pPr>
          </w:p>
          <w:p w:rsidR="00B91ECB" w:rsidRDefault="00B91ECB" w:rsidP="00B91ECB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 xml:space="preserve">F026036 OTKA PROJECT (1998-2001): Comparative </w:t>
            </w:r>
            <w:proofErr w:type="spellStart"/>
            <w:r>
              <w:t>palaeo</w:t>
            </w:r>
            <w:proofErr w:type="spellEnd"/>
            <w:r>
              <w:t>-ecological study of the Late Quaternary sediment records of northeast and south Hungarian peat bogs and lakes.</w:t>
            </w:r>
          </w:p>
          <w:p w:rsidR="00B91ECB" w:rsidRDefault="00B91ECB" w:rsidP="00B91ECB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 xml:space="preserve">HAJÓSI-PINCÉK PROJECT (University of Szeged - </w:t>
            </w:r>
            <w:proofErr w:type="spellStart"/>
            <w:r>
              <w:t>Kiskunsági</w:t>
            </w:r>
            <w:proofErr w:type="spellEnd"/>
            <w:r>
              <w:t xml:space="preserve"> National Park) The Late Quaternary environmental history of ‘</w:t>
            </w:r>
            <w:proofErr w:type="spellStart"/>
            <w:r>
              <w:t>Vörös-mocsár</w:t>
            </w:r>
            <w:proofErr w:type="spellEnd"/>
            <w:r>
              <w:t xml:space="preserve">’, and </w:t>
            </w:r>
            <w:proofErr w:type="spellStart"/>
            <w:r>
              <w:t>infilled</w:t>
            </w:r>
            <w:proofErr w:type="spellEnd"/>
            <w:r>
              <w:t xml:space="preserve"> meander belt of the Danube River.</w:t>
            </w:r>
          </w:p>
          <w:p w:rsidR="00B91ECB" w:rsidRDefault="00B91ECB" w:rsidP="00B91ECB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>TÉT/BILAT/GB-46/01 bilateral Hungarian-British project (2002-2004): Reconstruction of hydrologic and climatic changes from peat bogs in the Eastern Carpathian Region.</w:t>
            </w:r>
          </w:p>
          <w:p w:rsidR="00B91ECB" w:rsidRDefault="00B91ECB" w:rsidP="00B91ECB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 xml:space="preserve">MILFIELD BASIN PROJECT (2002-2003): Late Glacial and Holocene landscape transformation and environmental change in the </w:t>
            </w:r>
            <w:proofErr w:type="spellStart"/>
            <w:r>
              <w:t>Milfield</w:t>
            </w:r>
            <w:proofErr w:type="spellEnd"/>
            <w:r>
              <w:t xml:space="preserve"> River Basin, Northumberland, UK.</w:t>
            </w:r>
          </w:p>
          <w:p w:rsidR="00B91ECB" w:rsidRDefault="00B91ECB" w:rsidP="00B91ECB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>OTKA D45947 (2003-2004):  Late Glacial and Holocene vegetation reconstruction in the Eastern Carpathian region.</w:t>
            </w:r>
          </w:p>
          <w:p w:rsidR="00B91ECB" w:rsidRDefault="009E1AFC" w:rsidP="00B91ECB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>MEIFT-CT-2003-500501 (2004-2008</w:t>
            </w:r>
            <w:r w:rsidR="00B91ECB">
              <w:t>): Climatic and anthropogenic drivers in the Holocene vegetation development of two large European river basins: the Maritsa valley in Bulgaria &amp; NW Turkey and the Tisza valley in E Hungary.</w:t>
            </w:r>
          </w:p>
          <w:p w:rsidR="009E1AFC" w:rsidRDefault="009E1AFC" w:rsidP="009E1A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 xml:space="preserve">MERG-CT-2006-041088 </w:t>
            </w:r>
            <w:r>
              <w:t>(</w:t>
            </w:r>
            <w:r>
              <w:t>2007-2009</w:t>
            </w:r>
            <w:r>
              <w:t xml:space="preserve">, </w:t>
            </w:r>
            <w:r>
              <w:t>M</w:t>
            </w:r>
            <w:r>
              <w:t>arie Curie reintegration grant)</w:t>
            </w:r>
            <w:r>
              <w:t xml:space="preserve"> Combining </w:t>
            </w:r>
            <w:proofErr w:type="spellStart"/>
            <w:r>
              <w:t>palaeoecology</w:t>
            </w:r>
            <w:proofErr w:type="spellEnd"/>
            <w:r>
              <w:t xml:space="preserve"> and </w:t>
            </w:r>
            <w:proofErr w:type="spellStart"/>
            <w:r>
              <w:t>palaeogenetics</w:t>
            </w:r>
            <w:proofErr w:type="spellEnd"/>
            <w:r>
              <w:t xml:space="preserve"> - quaternary environmental change in the S Carpathian and S Apennine Mountains (acronym: </w:t>
            </w:r>
            <w:proofErr w:type="spellStart"/>
            <w:r>
              <w:t>carpenvchange</w:t>
            </w:r>
            <w:proofErr w:type="spellEnd"/>
            <w:r>
              <w:t>)</w:t>
            </w:r>
          </w:p>
          <w:p w:rsidR="009E1AFC" w:rsidRDefault="009E1AFC" w:rsidP="009E1A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>OTKA PD73234</w:t>
            </w:r>
            <w:r>
              <w:t xml:space="preserve"> (2008-2012) High-resolution multi-proxy analysis of </w:t>
            </w:r>
            <w:proofErr w:type="spellStart"/>
            <w:r>
              <w:t>lateglacial</w:t>
            </w:r>
            <w:proofErr w:type="spellEnd"/>
            <w:r>
              <w:t xml:space="preserve"> and Holocene environment and climate in the Carpathian Region: vegetation </w:t>
            </w:r>
            <w:r>
              <w:lastRenderedPageBreak/>
              <w:t>response to early Holocene warming in mountain and lowland environments</w:t>
            </w:r>
          </w:p>
          <w:p w:rsidR="009E1AFC" w:rsidRDefault="009E1AFC" w:rsidP="009E1AFC">
            <w:pPr>
              <w:numPr>
                <w:ilvl w:val="0"/>
                <w:numId w:val="1"/>
              </w:numPr>
              <w:spacing w:line="240" w:lineRule="atLeast"/>
              <w:jc w:val="both"/>
            </w:pPr>
            <w:r>
              <w:t xml:space="preserve">OTKA NF 101362 </w:t>
            </w:r>
            <w:r>
              <w:t>(2012-2016) Providing long environmental and genetic records of glacial and interglacial climatic oscillations and human impact in the Carpathian Basin (PROLONG)</w:t>
            </w:r>
          </w:p>
          <w:p w:rsidR="008E2A7F" w:rsidRDefault="008E2A7F" w:rsidP="009E1AFC"/>
        </w:tc>
      </w:tr>
    </w:tbl>
    <w:p w:rsidR="00DC2C7A" w:rsidRDefault="00B91ECB" w:rsidP="00B91ECB">
      <w:r>
        <w:lastRenderedPageBreak/>
        <w:t xml:space="preserve">Further details on the work of the </w:t>
      </w:r>
      <w:proofErr w:type="spellStart"/>
      <w:r>
        <w:t>Palaeoecology</w:t>
      </w:r>
      <w:proofErr w:type="spellEnd"/>
      <w:r>
        <w:t xml:space="preserve"> Research Group can be found at http://sites.google.com/site/enikomagyaripollen/Home</w:t>
      </w:r>
    </w:p>
    <w:sectPr w:rsidR="00DC2C7A" w:rsidSect="00A40C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félkövé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07BE4"/>
    <w:multiLevelType w:val="hybridMultilevel"/>
    <w:tmpl w:val="7B1A3A9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compat/>
  <w:rsids>
    <w:rsidRoot w:val="00FE3042"/>
    <w:rsid w:val="0006103F"/>
    <w:rsid w:val="000A68EB"/>
    <w:rsid w:val="002B7B38"/>
    <w:rsid w:val="00351CE6"/>
    <w:rsid w:val="003A3549"/>
    <w:rsid w:val="00625D7E"/>
    <w:rsid w:val="006603A0"/>
    <w:rsid w:val="00663848"/>
    <w:rsid w:val="00721D55"/>
    <w:rsid w:val="008E2A7F"/>
    <w:rsid w:val="0099295E"/>
    <w:rsid w:val="009B289B"/>
    <w:rsid w:val="009E1AFC"/>
    <w:rsid w:val="00A103C8"/>
    <w:rsid w:val="00A40CFC"/>
    <w:rsid w:val="00AD2CC1"/>
    <w:rsid w:val="00B42009"/>
    <w:rsid w:val="00B42C9D"/>
    <w:rsid w:val="00B55517"/>
    <w:rsid w:val="00B91ECB"/>
    <w:rsid w:val="00BA1435"/>
    <w:rsid w:val="00BF377E"/>
    <w:rsid w:val="00C727E3"/>
    <w:rsid w:val="00D74208"/>
    <w:rsid w:val="00D8497A"/>
    <w:rsid w:val="00DC2C7A"/>
    <w:rsid w:val="00F3349F"/>
    <w:rsid w:val="00FE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0C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3A3549"/>
    <w:rPr>
      <w:rFonts w:ascii="Calibri" w:hAnsi="Calibri"/>
      <w:sz w:val="22"/>
      <w:szCs w:val="22"/>
      <w:lang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3A354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997</Words>
  <Characters>6884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Degree</vt:lpstr>
    </vt:vector>
  </TitlesOfParts>
  <Company>mtm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</dc:title>
  <dc:creator>xy</dc:creator>
  <cp:lastModifiedBy>Eniko Magyari</cp:lastModifiedBy>
  <cp:revision>4</cp:revision>
  <dcterms:created xsi:type="dcterms:W3CDTF">2012-02-09T11:03:00Z</dcterms:created>
  <dcterms:modified xsi:type="dcterms:W3CDTF">2012-02-09T11:34:00Z</dcterms:modified>
</cp:coreProperties>
</file>