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613" w:type="dxa"/>
        <w:tblLook w:val="04A0"/>
      </w:tblPr>
      <w:tblGrid>
        <w:gridCol w:w="1809"/>
        <w:gridCol w:w="2268"/>
        <w:gridCol w:w="1985"/>
        <w:gridCol w:w="2551"/>
      </w:tblGrid>
      <w:tr w:rsidR="008506AE" w:rsidRPr="0080697B" w:rsidTr="0080697B">
        <w:tc>
          <w:tcPr>
            <w:tcW w:w="1809" w:type="dxa"/>
          </w:tcPr>
          <w:p w:rsidR="008506AE" w:rsidRPr="0080697B" w:rsidRDefault="008506AE" w:rsidP="0080697B">
            <w:pPr>
              <w:jc w:val="center"/>
              <w:rPr>
                <w:rFonts w:eastAsia="Times New Roman"/>
                <w:b/>
                <w:sz w:val="24"/>
                <w:szCs w:val="24"/>
                <w:lang w:val="en-IE" w:eastAsia="ro-RO"/>
              </w:rPr>
            </w:pPr>
            <w:proofErr w:type="spellStart"/>
            <w:r w:rsidRPr="0080697B">
              <w:rPr>
                <w:rFonts w:eastAsia="Times New Roman"/>
                <w:b/>
                <w:sz w:val="24"/>
                <w:szCs w:val="24"/>
                <w:lang w:val="en-IE" w:eastAsia="ro-RO"/>
              </w:rPr>
              <w:t>anul</w:t>
            </w:r>
            <w:proofErr w:type="spellEnd"/>
            <w:r w:rsidRPr="0080697B">
              <w:rPr>
                <w:rFonts w:eastAsia="Times New Roman"/>
                <w:b/>
                <w:sz w:val="24"/>
                <w:szCs w:val="24"/>
                <w:lang w:val="en-IE" w:eastAsia="ro-RO"/>
              </w:rPr>
              <w:t xml:space="preserve"> de </w:t>
            </w:r>
            <w:proofErr w:type="spellStart"/>
            <w:r w:rsidRPr="0080697B">
              <w:rPr>
                <w:rFonts w:eastAsia="Times New Roman"/>
                <w:b/>
                <w:sz w:val="24"/>
                <w:szCs w:val="24"/>
                <w:lang w:val="en-IE" w:eastAsia="ro-RO"/>
              </w:rPr>
              <w:t>studiu</w:t>
            </w:r>
            <w:proofErr w:type="spellEnd"/>
          </w:p>
        </w:tc>
        <w:tc>
          <w:tcPr>
            <w:tcW w:w="2268" w:type="dxa"/>
          </w:tcPr>
          <w:p w:rsidR="008506AE" w:rsidRPr="0080697B" w:rsidRDefault="008506AE" w:rsidP="0080697B">
            <w:pPr>
              <w:jc w:val="center"/>
              <w:rPr>
                <w:rFonts w:eastAsia="Times New Roman"/>
                <w:b/>
                <w:sz w:val="24"/>
                <w:szCs w:val="24"/>
                <w:lang w:val="en-IE" w:eastAsia="ro-RO"/>
              </w:rPr>
            </w:pPr>
            <w:proofErr w:type="spellStart"/>
            <w:r w:rsidRPr="0080697B">
              <w:rPr>
                <w:rFonts w:eastAsia="Times New Roman"/>
                <w:b/>
                <w:sz w:val="24"/>
                <w:szCs w:val="24"/>
                <w:lang w:val="en-IE" w:eastAsia="ro-RO"/>
              </w:rPr>
              <w:t>specializarea</w:t>
            </w:r>
            <w:proofErr w:type="spellEnd"/>
          </w:p>
        </w:tc>
        <w:tc>
          <w:tcPr>
            <w:tcW w:w="1985" w:type="dxa"/>
          </w:tcPr>
          <w:p w:rsidR="008506AE" w:rsidRPr="0080697B" w:rsidRDefault="008506AE" w:rsidP="0080697B">
            <w:pPr>
              <w:jc w:val="center"/>
              <w:rPr>
                <w:rFonts w:eastAsia="Times New Roman"/>
                <w:b/>
                <w:sz w:val="24"/>
                <w:szCs w:val="24"/>
                <w:lang w:val="en-IE" w:eastAsia="ro-RO"/>
              </w:rPr>
            </w:pPr>
            <w:proofErr w:type="spellStart"/>
            <w:r w:rsidRPr="0080697B">
              <w:rPr>
                <w:rFonts w:eastAsia="Times New Roman"/>
                <w:b/>
                <w:sz w:val="24"/>
                <w:szCs w:val="24"/>
                <w:lang w:val="en-IE" w:eastAsia="ro-RO"/>
              </w:rPr>
              <w:t>grupa</w:t>
            </w:r>
            <w:proofErr w:type="spellEnd"/>
          </w:p>
        </w:tc>
        <w:tc>
          <w:tcPr>
            <w:tcW w:w="2551" w:type="dxa"/>
          </w:tcPr>
          <w:p w:rsidR="008506AE" w:rsidRPr="0080697B" w:rsidRDefault="008506AE" w:rsidP="0080697B">
            <w:pPr>
              <w:jc w:val="center"/>
              <w:rPr>
                <w:rFonts w:eastAsia="Times New Roman"/>
                <w:b/>
                <w:sz w:val="24"/>
                <w:szCs w:val="24"/>
                <w:lang w:val="en-IE" w:eastAsia="ro-RO"/>
              </w:rPr>
            </w:pPr>
            <w:proofErr w:type="spellStart"/>
            <w:r w:rsidRPr="0080697B">
              <w:rPr>
                <w:rFonts w:eastAsia="Times New Roman"/>
                <w:b/>
                <w:sz w:val="24"/>
                <w:szCs w:val="24"/>
                <w:lang w:val="en-IE" w:eastAsia="ro-RO"/>
              </w:rPr>
              <w:t>jurnal</w:t>
            </w:r>
            <w:proofErr w:type="spellEnd"/>
            <w:r w:rsidRPr="0080697B">
              <w:rPr>
                <w:rFonts w:eastAsia="Times New Roman"/>
                <w:b/>
                <w:sz w:val="24"/>
                <w:szCs w:val="24"/>
                <w:lang w:val="en-IE" w:eastAsia="ro-RO"/>
              </w:rPr>
              <w:t xml:space="preserve"> </w:t>
            </w:r>
            <w:proofErr w:type="spellStart"/>
            <w:r w:rsidRPr="0080697B">
              <w:rPr>
                <w:rFonts w:eastAsia="Times New Roman"/>
                <w:b/>
                <w:sz w:val="24"/>
                <w:szCs w:val="24"/>
                <w:lang w:val="en-IE" w:eastAsia="ro-RO"/>
              </w:rPr>
              <w:t>prezenta</w:t>
            </w:r>
            <w:proofErr w:type="spellEnd"/>
            <w:r w:rsidRPr="0080697B">
              <w:rPr>
                <w:rFonts w:eastAsia="Times New Roman"/>
                <w:b/>
                <w:sz w:val="24"/>
                <w:szCs w:val="24"/>
                <w:lang w:val="en-IE" w:eastAsia="ro-RO"/>
              </w:rPr>
              <w:t xml:space="preserve"> </w:t>
            </w:r>
            <w:proofErr w:type="spellStart"/>
            <w:r w:rsidRPr="0080697B">
              <w:rPr>
                <w:rFonts w:eastAsia="Times New Roman"/>
                <w:b/>
                <w:sz w:val="24"/>
                <w:szCs w:val="24"/>
                <w:lang w:val="en-IE" w:eastAsia="ro-RO"/>
              </w:rPr>
              <w:t>saptamani</w:t>
            </w:r>
            <w:proofErr w:type="spellEnd"/>
            <w:r w:rsidRPr="0080697B">
              <w:rPr>
                <w:rFonts w:eastAsia="Times New Roman"/>
                <w:b/>
                <w:sz w:val="24"/>
                <w:szCs w:val="24"/>
                <w:lang w:val="en-IE" w:eastAsia="ro-RO"/>
              </w:rPr>
              <w:t xml:space="preserve">  </w:t>
            </w:r>
            <w:proofErr w:type="spellStart"/>
            <w:r w:rsidRPr="0080697B">
              <w:rPr>
                <w:rFonts w:eastAsia="Times New Roman"/>
                <w:b/>
                <w:sz w:val="24"/>
                <w:szCs w:val="24"/>
                <w:lang w:val="en-IE" w:eastAsia="ro-RO"/>
              </w:rPr>
              <w:t>lipsa</w:t>
            </w:r>
            <w:proofErr w:type="spellEnd"/>
          </w:p>
        </w:tc>
      </w:tr>
      <w:tr w:rsidR="0080697B" w:rsidTr="0080697B">
        <w:tc>
          <w:tcPr>
            <w:tcW w:w="1809" w:type="dxa"/>
            <w:vMerge w:val="restart"/>
          </w:tcPr>
          <w:p w:rsidR="0080697B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>
              <w:rPr>
                <w:rFonts w:eastAsia="Times New Roman"/>
                <w:sz w:val="24"/>
                <w:szCs w:val="24"/>
                <w:lang w:val="en-IE" w:eastAsia="ro-RO"/>
              </w:rPr>
              <w:t>ANUL 1</w:t>
            </w:r>
          </w:p>
        </w:tc>
        <w:tc>
          <w:tcPr>
            <w:tcW w:w="2268" w:type="dxa"/>
          </w:tcPr>
          <w:p w:rsidR="0080697B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IE" w:eastAsia="ro-RO"/>
              </w:rPr>
              <w:t>Asistenta</w:t>
            </w:r>
            <w:proofErr w:type="spellEnd"/>
            <w:r>
              <w:rPr>
                <w:rFonts w:eastAsia="Times New Roman"/>
                <w:sz w:val="24"/>
                <w:szCs w:val="24"/>
                <w:lang w:val="en-IE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IE" w:eastAsia="ro-RO"/>
              </w:rPr>
              <w:t>sociala</w:t>
            </w:r>
            <w:proofErr w:type="spellEnd"/>
          </w:p>
        </w:tc>
        <w:tc>
          <w:tcPr>
            <w:tcW w:w="1985" w:type="dxa"/>
          </w:tcPr>
          <w:p w:rsidR="0080697B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>
              <w:rPr>
                <w:rFonts w:eastAsia="Times New Roman"/>
                <w:sz w:val="24"/>
                <w:szCs w:val="24"/>
                <w:lang w:val="en-IE" w:eastAsia="ro-RO"/>
              </w:rPr>
              <w:t>gr. 2</w:t>
            </w:r>
          </w:p>
        </w:tc>
        <w:tc>
          <w:tcPr>
            <w:tcW w:w="2551" w:type="dxa"/>
          </w:tcPr>
          <w:p w:rsidR="0080697B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>
              <w:rPr>
                <w:rFonts w:eastAsia="Times New Roman"/>
                <w:sz w:val="24"/>
                <w:szCs w:val="24"/>
                <w:lang w:val="en-IE" w:eastAsia="ro-RO"/>
              </w:rPr>
              <w:t>S13</w:t>
            </w:r>
          </w:p>
        </w:tc>
      </w:tr>
      <w:tr w:rsidR="0080697B" w:rsidTr="0080697B">
        <w:tc>
          <w:tcPr>
            <w:tcW w:w="1809" w:type="dxa"/>
            <w:vMerge/>
          </w:tcPr>
          <w:p w:rsidR="0080697B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</w:p>
        </w:tc>
        <w:tc>
          <w:tcPr>
            <w:tcW w:w="2268" w:type="dxa"/>
          </w:tcPr>
          <w:p w:rsidR="0080697B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IE" w:eastAsia="ro-RO"/>
              </w:rPr>
              <w:t>Istorie</w:t>
            </w:r>
            <w:proofErr w:type="spellEnd"/>
            <w:r>
              <w:rPr>
                <w:rFonts w:eastAsia="Times New Roman"/>
                <w:sz w:val="24"/>
                <w:szCs w:val="24"/>
                <w:lang w:val="en-IE" w:eastAsia="ro-RO"/>
              </w:rPr>
              <w:t xml:space="preserve"> </w:t>
            </w:r>
          </w:p>
        </w:tc>
        <w:tc>
          <w:tcPr>
            <w:tcW w:w="1985" w:type="dxa"/>
          </w:tcPr>
          <w:p w:rsidR="0080697B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>
              <w:rPr>
                <w:rFonts w:eastAsia="Times New Roman"/>
                <w:sz w:val="24"/>
                <w:szCs w:val="24"/>
                <w:lang w:val="en-IE" w:eastAsia="ro-RO"/>
              </w:rPr>
              <w:t>gr. 1</w:t>
            </w:r>
          </w:p>
        </w:tc>
        <w:tc>
          <w:tcPr>
            <w:tcW w:w="2551" w:type="dxa"/>
          </w:tcPr>
          <w:p w:rsidR="0080697B" w:rsidRPr="008506AE" w:rsidRDefault="0080697B" w:rsidP="008506AE">
            <w:pPr>
              <w:rPr>
                <w:rFonts w:eastAsia="Times New Roman"/>
                <w:sz w:val="24"/>
                <w:szCs w:val="24"/>
                <w:lang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>S14</w:t>
            </w:r>
          </w:p>
        </w:tc>
      </w:tr>
      <w:tr w:rsidR="0080697B" w:rsidTr="0080697B">
        <w:tc>
          <w:tcPr>
            <w:tcW w:w="1809" w:type="dxa"/>
            <w:vMerge/>
          </w:tcPr>
          <w:p w:rsidR="0080697B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</w:p>
        </w:tc>
        <w:tc>
          <w:tcPr>
            <w:tcW w:w="2268" w:type="dxa"/>
          </w:tcPr>
          <w:p w:rsidR="0080697B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IE" w:eastAsia="ro-RO"/>
              </w:rPr>
              <w:t>Istorie</w:t>
            </w:r>
            <w:proofErr w:type="spellEnd"/>
          </w:p>
        </w:tc>
        <w:tc>
          <w:tcPr>
            <w:tcW w:w="1985" w:type="dxa"/>
          </w:tcPr>
          <w:p w:rsidR="0080697B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>gr. 2</w:t>
            </w:r>
          </w:p>
        </w:tc>
        <w:tc>
          <w:tcPr>
            <w:tcW w:w="2551" w:type="dxa"/>
          </w:tcPr>
          <w:p w:rsidR="0080697B" w:rsidRPr="008506AE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>S12, S13, S14</w:t>
            </w:r>
          </w:p>
        </w:tc>
      </w:tr>
      <w:tr w:rsidR="0080697B" w:rsidTr="0080697B">
        <w:tc>
          <w:tcPr>
            <w:tcW w:w="1809" w:type="dxa"/>
            <w:vMerge w:val="restart"/>
          </w:tcPr>
          <w:p w:rsidR="0080697B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>
              <w:rPr>
                <w:rFonts w:eastAsia="Times New Roman"/>
                <w:sz w:val="24"/>
                <w:szCs w:val="24"/>
                <w:lang w:val="en-IE" w:eastAsia="ro-RO"/>
              </w:rPr>
              <w:t>ANUL 2</w:t>
            </w:r>
          </w:p>
        </w:tc>
        <w:tc>
          <w:tcPr>
            <w:tcW w:w="2268" w:type="dxa"/>
          </w:tcPr>
          <w:p w:rsidR="0080697B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 xml:space="preserve">RISE </w:t>
            </w:r>
          </w:p>
        </w:tc>
        <w:tc>
          <w:tcPr>
            <w:tcW w:w="1985" w:type="dxa"/>
          </w:tcPr>
          <w:p w:rsidR="0080697B" w:rsidRPr="008506AE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>gr. 1</w:t>
            </w:r>
          </w:p>
        </w:tc>
        <w:tc>
          <w:tcPr>
            <w:tcW w:w="2551" w:type="dxa"/>
          </w:tcPr>
          <w:p w:rsidR="0080697B" w:rsidRPr="008506AE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>S8</w:t>
            </w:r>
          </w:p>
        </w:tc>
      </w:tr>
      <w:tr w:rsidR="0080697B" w:rsidTr="0080697B">
        <w:tc>
          <w:tcPr>
            <w:tcW w:w="1809" w:type="dxa"/>
            <w:vMerge/>
          </w:tcPr>
          <w:p w:rsidR="0080697B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</w:p>
        </w:tc>
        <w:tc>
          <w:tcPr>
            <w:tcW w:w="2268" w:type="dxa"/>
          </w:tcPr>
          <w:p w:rsidR="0080697B" w:rsidRPr="008506AE" w:rsidRDefault="0080697B" w:rsidP="008506AE">
            <w:pPr>
              <w:rPr>
                <w:rFonts w:eastAsia="Times New Roman"/>
                <w:sz w:val="24"/>
                <w:szCs w:val="24"/>
                <w:lang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 xml:space="preserve">RISE </w:t>
            </w:r>
          </w:p>
        </w:tc>
        <w:tc>
          <w:tcPr>
            <w:tcW w:w="1985" w:type="dxa"/>
          </w:tcPr>
          <w:p w:rsidR="0080697B" w:rsidRPr="008506AE" w:rsidRDefault="0080697B" w:rsidP="0080697B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>gr. 2</w:t>
            </w:r>
          </w:p>
        </w:tc>
        <w:tc>
          <w:tcPr>
            <w:tcW w:w="2551" w:type="dxa"/>
          </w:tcPr>
          <w:p w:rsidR="0080697B" w:rsidRPr="008506AE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>S13</w:t>
            </w:r>
          </w:p>
        </w:tc>
      </w:tr>
      <w:tr w:rsidR="0080697B" w:rsidTr="0080697B">
        <w:tc>
          <w:tcPr>
            <w:tcW w:w="1809" w:type="dxa"/>
            <w:vMerge w:val="restart"/>
          </w:tcPr>
          <w:p w:rsidR="0080697B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>ANUL 3</w:t>
            </w:r>
          </w:p>
        </w:tc>
        <w:tc>
          <w:tcPr>
            <w:tcW w:w="2268" w:type="dxa"/>
          </w:tcPr>
          <w:p w:rsidR="0080697B" w:rsidRPr="008506AE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IE" w:eastAsia="ro-RO"/>
              </w:rPr>
              <w:t>Asistenta</w:t>
            </w:r>
            <w:proofErr w:type="spellEnd"/>
            <w:r>
              <w:rPr>
                <w:rFonts w:eastAsia="Times New Roman"/>
                <w:sz w:val="24"/>
                <w:szCs w:val="24"/>
                <w:lang w:val="en-IE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IE" w:eastAsia="ro-RO"/>
              </w:rPr>
              <w:t>sociala</w:t>
            </w:r>
            <w:proofErr w:type="spellEnd"/>
          </w:p>
        </w:tc>
        <w:tc>
          <w:tcPr>
            <w:tcW w:w="1985" w:type="dxa"/>
          </w:tcPr>
          <w:p w:rsidR="0080697B" w:rsidRPr="008506AE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 xml:space="preserve">gr. 1 </w:t>
            </w:r>
          </w:p>
        </w:tc>
        <w:tc>
          <w:tcPr>
            <w:tcW w:w="2551" w:type="dxa"/>
          </w:tcPr>
          <w:p w:rsidR="0080697B" w:rsidRPr="008506AE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>S13, S1</w:t>
            </w:r>
            <w:r>
              <w:rPr>
                <w:rFonts w:eastAsia="Times New Roman"/>
                <w:sz w:val="24"/>
                <w:szCs w:val="24"/>
                <w:lang w:val="en-IE" w:eastAsia="ro-RO"/>
              </w:rPr>
              <w:t>4</w:t>
            </w:r>
          </w:p>
        </w:tc>
      </w:tr>
      <w:tr w:rsidR="0080697B" w:rsidTr="0080697B">
        <w:tc>
          <w:tcPr>
            <w:tcW w:w="1809" w:type="dxa"/>
            <w:vMerge/>
          </w:tcPr>
          <w:p w:rsidR="0080697B" w:rsidRPr="008506AE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</w:p>
        </w:tc>
        <w:tc>
          <w:tcPr>
            <w:tcW w:w="2268" w:type="dxa"/>
            <w:vAlign w:val="center"/>
          </w:tcPr>
          <w:p w:rsidR="0080697B" w:rsidRPr="003215A9" w:rsidRDefault="0080697B" w:rsidP="0080697B">
            <w:pPr>
              <w:rPr>
                <w:rFonts w:eastAsia="Times New Roman"/>
                <w:sz w:val="24"/>
                <w:szCs w:val="24"/>
                <w:lang w:eastAsia="ro-RO"/>
              </w:rPr>
            </w:pPr>
            <w:proofErr w:type="spellStart"/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>G</w:t>
            </w:r>
            <w:r>
              <w:rPr>
                <w:rFonts w:eastAsia="Times New Roman"/>
                <w:sz w:val="24"/>
                <w:szCs w:val="24"/>
                <w:lang w:val="en-IE" w:eastAsia="ro-RO"/>
              </w:rPr>
              <w:t>eografia</w:t>
            </w:r>
            <w:proofErr w:type="spellEnd"/>
            <w:r>
              <w:rPr>
                <w:rFonts w:eastAsia="Times New Roman"/>
                <w:sz w:val="24"/>
                <w:szCs w:val="24"/>
                <w:lang w:val="en-IE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IE" w:eastAsia="ro-RO"/>
              </w:rPr>
              <w:t>turismului</w:t>
            </w:r>
            <w:proofErr w:type="spellEnd"/>
          </w:p>
        </w:tc>
        <w:tc>
          <w:tcPr>
            <w:tcW w:w="1985" w:type="dxa"/>
            <w:vAlign w:val="center"/>
          </w:tcPr>
          <w:p w:rsidR="0080697B" w:rsidRPr="008506AE" w:rsidRDefault="0080697B" w:rsidP="0080697B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>
              <w:rPr>
                <w:rFonts w:eastAsia="Times New Roman"/>
                <w:sz w:val="24"/>
                <w:szCs w:val="24"/>
                <w:lang w:val="en-IE" w:eastAsia="ro-RO"/>
              </w:rPr>
              <w:t>gr. 1</w:t>
            </w:r>
          </w:p>
        </w:tc>
        <w:tc>
          <w:tcPr>
            <w:tcW w:w="2551" w:type="dxa"/>
            <w:vAlign w:val="center"/>
          </w:tcPr>
          <w:p w:rsidR="0080697B" w:rsidRPr="008506AE" w:rsidRDefault="0080697B" w:rsidP="0080697B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>S14</w:t>
            </w:r>
          </w:p>
        </w:tc>
      </w:tr>
      <w:tr w:rsidR="0080697B" w:rsidTr="0080697B">
        <w:tc>
          <w:tcPr>
            <w:tcW w:w="1809" w:type="dxa"/>
            <w:vMerge/>
          </w:tcPr>
          <w:p w:rsidR="0080697B" w:rsidRPr="008506AE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</w:p>
        </w:tc>
        <w:tc>
          <w:tcPr>
            <w:tcW w:w="2268" w:type="dxa"/>
          </w:tcPr>
          <w:p w:rsidR="0080697B" w:rsidRPr="008506AE" w:rsidRDefault="0080697B" w:rsidP="0080697B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proofErr w:type="spellStart"/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>Ist</w:t>
            </w:r>
            <w:r>
              <w:rPr>
                <w:rFonts w:eastAsia="Times New Roman"/>
                <w:sz w:val="24"/>
                <w:szCs w:val="24"/>
                <w:lang w:val="en-IE" w:eastAsia="ro-RO"/>
              </w:rPr>
              <w:t>orie</w:t>
            </w:r>
            <w:proofErr w:type="spellEnd"/>
          </w:p>
        </w:tc>
        <w:tc>
          <w:tcPr>
            <w:tcW w:w="1985" w:type="dxa"/>
          </w:tcPr>
          <w:p w:rsidR="0080697B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>
              <w:rPr>
                <w:rFonts w:eastAsia="Times New Roman"/>
                <w:sz w:val="24"/>
                <w:szCs w:val="24"/>
                <w:lang w:val="en-IE" w:eastAsia="ro-RO"/>
              </w:rPr>
              <w:t>gr. 1</w:t>
            </w:r>
          </w:p>
        </w:tc>
        <w:tc>
          <w:tcPr>
            <w:tcW w:w="2551" w:type="dxa"/>
          </w:tcPr>
          <w:p w:rsidR="0080697B" w:rsidRPr="008506AE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>S14</w:t>
            </w:r>
          </w:p>
        </w:tc>
      </w:tr>
      <w:tr w:rsidR="0080697B" w:rsidTr="0080697B">
        <w:tc>
          <w:tcPr>
            <w:tcW w:w="1809" w:type="dxa"/>
            <w:vMerge w:val="restart"/>
          </w:tcPr>
          <w:p w:rsidR="0080697B" w:rsidRPr="008506AE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>ANUL 1</w:t>
            </w:r>
          </w:p>
        </w:tc>
        <w:tc>
          <w:tcPr>
            <w:tcW w:w="2268" w:type="dxa"/>
          </w:tcPr>
          <w:p w:rsidR="0080697B" w:rsidRPr="008506AE" w:rsidRDefault="0080697B" w:rsidP="0080697B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>CARU</w:t>
            </w:r>
          </w:p>
        </w:tc>
        <w:tc>
          <w:tcPr>
            <w:tcW w:w="1985" w:type="dxa"/>
          </w:tcPr>
          <w:p w:rsidR="0080697B" w:rsidRDefault="0080697B" w:rsidP="0080697B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>
              <w:rPr>
                <w:rFonts w:eastAsia="Times New Roman"/>
                <w:sz w:val="24"/>
                <w:szCs w:val="24"/>
                <w:lang w:val="en-IE" w:eastAsia="ro-RO"/>
              </w:rPr>
              <w:t>gr. 1</w:t>
            </w:r>
          </w:p>
        </w:tc>
        <w:tc>
          <w:tcPr>
            <w:tcW w:w="2551" w:type="dxa"/>
          </w:tcPr>
          <w:p w:rsidR="0080697B" w:rsidRPr="008506AE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>S7, S13, S14</w:t>
            </w:r>
          </w:p>
        </w:tc>
      </w:tr>
      <w:tr w:rsidR="0080697B" w:rsidTr="0080697B">
        <w:tc>
          <w:tcPr>
            <w:tcW w:w="1809" w:type="dxa"/>
            <w:vMerge/>
          </w:tcPr>
          <w:p w:rsidR="0080697B" w:rsidRPr="008506AE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</w:p>
        </w:tc>
        <w:tc>
          <w:tcPr>
            <w:tcW w:w="2268" w:type="dxa"/>
          </w:tcPr>
          <w:p w:rsidR="0080697B" w:rsidRPr="0080697B" w:rsidRDefault="0080697B" w:rsidP="0080697B">
            <w:pPr>
              <w:rPr>
                <w:rFonts w:eastAsia="Times New Roman"/>
                <w:sz w:val="24"/>
                <w:szCs w:val="24"/>
                <w:lang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 xml:space="preserve">GIS </w:t>
            </w:r>
          </w:p>
        </w:tc>
        <w:tc>
          <w:tcPr>
            <w:tcW w:w="1985" w:type="dxa"/>
          </w:tcPr>
          <w:p w:rsidR="0080697B" w:rsidRPr="008506AE" w:rsidRDefault="0080697B" w:rsidP="0080697B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>
              <w:rPr>
                <w:rFonts w:eastAsia="Times New Roman"/>
                <w:sz w:val="24"/>
                <w:szCs w:val="24"/>
                <w:lang w:val="en-IE" w:eastAsia="ro-RO"/>
              </w:rPr>
              <w:t>gr. 1</w:t>
            </w:r>
          </w:p>
        </w:tc>
        <w:tc>
          <w:tcPr>
            <w:tcW w:w="2551" w:type="dxa"/>
          </w:tcPr>
          <w:p w:rsidR="0080697B" w:rsidRPr="008506AE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>S9</w:t>
            </w:r>
          </w:p>
        </w:tc>
      </w:tr>
      <w:tr w:rsidR="0080697B" w:rsidTr="0080697B">
        <w:tc>
          <w:tcPr>
            <w:tcW w:w="1809" w:type="dxa"/>
            <w:vMerge/>
          </w:tcPr>
          <w:p w:rsidR="0080697B" w:rsidRPr="008506AE" w:rsidRDefault="0080697B" w:rsidP="008506AE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</w:p>
        </w:tc>
        <w:tc>
          <w:tcPr>
            <w:tcW w:w="2268" w:type="dxa"/>
          </w:tcPr>
          <w:p w:rsidR="0080697B" w:rsidRPr="008506AE" w:rsidRDefault="0080697B" w:rsidP="0080697B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 xml:space="preserve">MRICT </w:t>
            </w:r>
          </w:p>
        </w:tc>
        <w:tc>
          <w:tcPr>
            <w:tcW w:w="1985" w:type="dxa"/>
          </w:tcPr>
          <w:p w:rsidR="0080697B" w:rsidRPr="008506AE" w:rsidRDefault="0080697B" w:rsidP="0080697B">
            <w:pPr>
              <w:rPr>
                <w:rFonts w:eastAsia="Times New Roman"/>
                <w:sz w:val="24"/>
                <w:szCs w:val="24"/>
                <w:lang w:val="en-IE" w:eastAsia="ro-RO"/>
              </w:rPr>
            </w:pPr>
            <w:r>
              <w:rPr>
                <w:rFonts w:eastAsia="Times New Roman"/>
                <w:sz w:val="24"/>
                <w:szCs w:val="24"/>
                <w:lang w:val="en-IE" w:eastAsia="ro-RO"/>
              </w:rPr>
              <w:t>gr. 1</w:t>
            </w:r>
          </w:p>
        </w:tc>
        <w:tc>
          <w:tcPr>
            <w:tcW w:w="2551" w:type="dxa"/>
          </w:tcPr>
          <w:p w:rsidR="0080697B" w:rsidRPr="0080697B" w:rsidRDefault="0080697B" w:rsidP="008506AE">
            <w:pPr>
              <w:rPr>
                <w:rFonts w:eastAsia="Times New Roman"/>
                <w:sz w:val="24"/>
                <w:szCs w:val="24"/>
                <w:lang w:eastAsia="ro-RO"/>
              </w:rPr>
            </w:pPr>
            <w:r w:rsidRPr="008506AE">
              <w:rPr>
                <w:rFonts w:eastAsia="Times New Roman"/>
                <w:sz w:val="24"/>
                <w:szCs w:val="24"/>
                <w:lang w:val="en-IE" w:eastAsia="ro-RO"/>
              </w:rPr>
              <w:t>S12, S13, S14</w:t>
            </w:r>
          </w:p>
        </w:tc>
      </w:tr>
    </w:tbl>
    <w:p w:rsidR="00A4632F" w:rsidRDefault="00A4632F" w:rsidP="0080697B"/>
    <w:sectPr w:rsidR="00A4632F" w:rsidSect="00F164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506AE"/>
    <w:rsid w:val="00012DB4"/>
    <w:rsid w:val="00012F41"/>
    <w:rsid w:val="00051DB5"/>
    <w:rsid w:val="00054D6C"/>
    <w:rsid w:val="000D1EFE"/>
    <w:rsid w:val="00124C53"/>
    <w:rsid w:val="001426A5"/>
    <w:rsid w:val="001441DA"/>
    <w:rsid w:val="00166EB0"/>
    <w:rsid w:val="001735BA"/>
    <w:rsid w:val="001D1348"/>
    <w:rsid w:val="00246D8E"/>
    <w:rsid w:val="00263DCD"/>
    <w:rsid w:val="0027198E"/>
    <w:rsid w:val="00291405"/>
    <w:rsid w:val="003215A9"/>
    <w:rsid w:val="00376C30"/>
    <w:rsid w:val="003A6817"/>
    <w:rsid w:val="004662A8"/>
    <w:rsid w:val="00496741"/>
    <w:rsid w:val="004A443F"/>
    <w:rsid w:val="004C5054"/>
    <w:rsid w:val="00515B06"/>
    <w:rsid w:val="0051700A"/>
    <w:rsid w:val="005A3DF9"/>
    <w:rsid w:val="006B7202"/>
    <w:rsid w:val="006F3459"/>
    <w:rsid w:val="007509E0"/>
    <w:rsid w:val="0080697B"/>
    <w:rsid w:val="00821D40"/>
    <w:rsid w:val="008506AE"/>
    <w:rsid w:val="00892AC4"/>
    <w:rsid w:val="008E4CF6"/>
    <w:rsid w:val="00901527"/>
    <w:rsid w:val="00915687"/>
    <w:rsid w:val="00971CC2"/>
    <w:rsid w:val="009D77C5"/>
    <w:rsid w:val="009F28AA"/>
    <w:rsid w:val="00A047B8"/>
    <w:rsid w:val="00A212D4"/>
    <w:rsid w:val="00A4632F"/>
    <w:rsid w:val="00AA3C28"/>
    <w:rsid w:val="00B24E87"/>
    <w:rsid w:val="00B31BFC"/>
    <w:rsid w:val="00B63282"/>
    <w:rsid w:val="00B80B64"/>
    <w:rsid w:val="00C315A0"/>
    <w:rsid w:val="00CE2A2C"/>
    <w:rsid w:val="00D31F32"/>
    <w:rsid w:val="00DA6F20"/>
    <w:rsid w:val="00DD5B8C"/>
    <w:rsid w:val="00E60886"/>
    <w:rsid w:val="00EC62F8"/>
    <w:rsid w:val="00EC75BA"/>
    <w:rsid w:val="00EE65DA"/>
    <w:rsid w:val="00F04DEF"/>
    <w:rsid w:val="00F16482"/>
    <w:rsid w:val="00FB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6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2018-01-31T12:42:00Z</dcterms:created>
  <dcterms:modified xsi:type="dcterms:W3CDTF">2018-01-31T13:15:00Z</dcterms:modified>
</cp:coreProperties>
</file>